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30" w:tblpY="365"/>
        <w:tblW w:w="11075" w:type="dxa"/>
        <w:tblLook w:val="04A0" w:firstRow="1" w:lastRow="0" w:firstColumn="1" w:lastColumn="0" w:noHBand="0" w:noVBand="1"/>
      </w:tblPr>
      <w:tblGrid>
        <w:gridCol w:w="3485"/>
        <w:gridCol w:w="1140"/>
        <w:gridCol w:w="3625"/>
        <w:gridCol w:w="1476"/>
        <w:gridCol w:w="1349"/>
      </w:tblGrid>
      <w:tr w:rsidR="00F63944" w:rsidRPr="00AF012E" w14:paraId="36B7D910" w14:textId="77777777" w:rsidTr="00F63944">
        <w:trPr>
          <w:trHeight w:val="291"/>
        </w:trPr>
        <w:tc>
          <w:tcPr>
            <w:tcW w:w="11075" w:type="dxa"/>
            <w:gridSpan w:val="5"/>
            <w:vAlign w:val="center"/>
          </w:tcPr>
          <w:p w14:paraId="56217EBC" w14:textId="0D5A2900" w:rsidR="00F63944" w:rsidRPr="00195131" w:rsidRDefault="001A7405" w:rsidP="00FC26D8">
            <w:pPr>
              <w:jc w:val="center"/>
              <w:rPr>
                <w:rFonts w:asciiTheme="majorBidi" w:hAnsiTheme="majorBidi" w:cstheme="majorBidi"/>
                <w:b/>
                <w:bCs/>
                <w:color w:val="3366FF"/>
                <w:sz w:val="32"/>
                <w:szCs w:val="32"/>
                <w:lang w:val="en-GB"/>
              </w:rPr>
            </w:pPr>
            <w:r w:rsidRPr="00195131">
              <w:rPr>
                <w:rFonts w:asciiTheme="majorBidi" w:hAnsiTheme="majorBidi" w:cstheme="majorBidi"/>
                <w:b/>
                <w:bCs/>
                <w:color w:val="3366FF"/>
                <w:sz w:val="32"/>
                <w:szCs w:val="32"/>
                <w:lang w:val="en-GB"/>
              </w:rPr>
              <w:t xml:space="preserve">Template for Writing </w:t>
            </w:r>
            <w:r w:rsidR="00A929B3" w:rsidRPr="00195131">
              <w:rPr>
                <w:rFonts w:asciiTheme="majorBidi" w:hAnsiTheme="majorBidi" w:cstheme="majorBidi"/>
                <w:b/>
                <w:bCs/>
                <w:color w:val="3366FF"/>
                <w:sz w:val="32"/>
                <w:szCs w:val="32"/>
                <w:lang w:val="en-GB"/>
              </w:rPr>
              <w:t>Non-Randomised</w:t>
            </w:r>
            <w:r w:rsidR="00CF45DA" w:rsidRPr="00195131">
              <w:rPr>
                <w:rFonts w:asciiTheme="majorBidi" w:hAnsiTheme="majorBidi" w:cstheme="majorBidi"/>
                <w:b/>
                <w:bCs/>
                <w:color w:val="3366FF"/>
                <w:sz w:val="32"/>
                <w:szCs w:val="32"/>
                <w:lang w:val="en-GB"/>
              </w:rPr>
              <w:t xml:space="preserve"> Clinical Trial Protocol</w:t>
            </w:r>
            <w:r w:rsidRPr="00195131">
              <w:rPr>
                <w:rFonts w:asciiTheme="majorBidi" w:hAnsiTheme="majorBidi" w:cstheme="majorBidi"/>
                <w:b/>
                <w:bCs/>
                <w:color w:val="3366FF"/>
                <w:sz w:val="32"/>
                <w:szCs w:val="32"/>
                <w:lang w:val="en-GB"/>
              </w:rPr>
              <w:t xml:space="preserve"> for </w:t>
            </w:r>
            <w:r w:rsidR="00FC26D8">
              <w:rPr>
                <w:rFonts w:asciiTheme="majorBidi" w:hAnsiTheme="majorBidi" w:cstheme="majorBidi"/>
                <w:b/>
                <w:bCs/>
                <w:color w:val="3366FF"/>
                <w:sz w:val="32"/>
                <w:szCs w:val="32"/>
                <w:lang w:val="en-GB"/>
              </w:rPr>
              <w:t>PhD</w:t>
            </w:r>
            <w:r w:rsidRPr="00195131">
              <w:rPr>
                <w:rFonts w:asciiTheme="majorBidi" w:hAnsiTheme="majorBidi" w:cstheme="majorBidi"/>
                <w:b/>
                <w:bCs/>
                <w:color w:val="3366FF"/>
                <w:sz w:val="32"/>
                <w:szCs w:val="32"/>
                <w:lang w:val="en-GB"/>
              </w:rPr>
              <w:t xml:space="preserve"> D</w:t>
            </w:r>
            <w:r w:rsidR="00F63944" w:rsidRPr="00195131">
              <w:rPr>
                <w:rFonts w:asciiTheme="majorBidi" w:hAnsiTheme="majorBidi" w:cstheme="majorBidi"/>
                <w:b/>
                <w:bCs/>
                <w:color w:val="3366FF"/>
                <w:sz w:val="32"/>
                <w:szCs w:val="32"/>
                <w:lang w:val="en-GB"/>
              </w:rPr>
              <w:t>egrees</w:t>
            </w:r>
          </w:p>
          <w:p w14:paraId="5E07CC49" w14:textId="77777777" w:rsidR="00F63944" w:rsidRPr="00195131" w:rsidRDefault="00F63944" w:rsidP="00F63944">
            <w:pPr>
              <w:jc w:val="center"/>
              <w:rPr>
                <w:rFonts w:asciiTheme="majorBidi" w:hAnsiTheme="majorBidi" w:cstheme="majorBidi"/>
                <w:b/>
                <w:bCs/>
                <w:color w:val="3366FF"/>
                <w:sz w:val="32"/>
                <w:szCs w:val="32"/>
                <w:lang w:val="en-GB"/>
              </w:rPr>
            </w:pPr>
          </w:p>
          <w:p w14:paraId="257774AD" w14:textId="77777777" w:rsidR="00497AB3" w:rsidRPr="00195131" w:rsidRDefault="00497AB3" w:rsidP="00F63944">
            <w:pPr>
              <w:pStyle w:val="ListParagraph"/>
              <w:tabs>
                <w:tab w:val="left" w:pos="426"/>
              </w:tabs>
              <w:spacing w:before="240" w:after="0" w:line="276" w:lineRule="auto"/>
              <w:ind w:left="0"/>
              <w:contextualSpacing w:val="0"/>
              <w:jc w:val="both"/>
              <w:rPr>
                <w:rFonts w:asciiTheme="majorBidi" w:hAnsiTheme="majorBidi" w:cstheme="majorBidi"/>
                <w:b/>
                <w:bCs/>
                <w:color w:val="3366FF"/>
                <w:sz w:val="28"/>
                <w:szCs w:val="28"/>
              </w:rPr>
            </w:pPr>
          </w:p>
          <w:p w14:paraId="6C34EC20" w14:textId="77777777" w:rsidR="00F63944" w:rsidRPr="00195131" w:rsidRDefault="00F63944" w:rsidP="00F63944">
            <w:pPr>
              <w:pStyle w:val="ListParagraph"/>
              <w:tabs>
                <w:tab w:val="left" w:pos="426"/>
              </w:tabs>
              <w:spacing w:before="240" w:after="0" w:line="276" w:lineRule="auto"/>
              <w:ind w:left="0"/>
              <w:contextualSpacing w:val="0"/>
              <w:jc w:val="both"/>
              <w:rPr>
                <w:rFonts w:asciiTheme="majorBidi" w:hAnsiTheme="majorBidi" w:cstheme="majorBidi"/>
                <w:b/>
                <w:bCs/>
                <w:color w:val="3366FF"/>
                <w:sz w:val="28"/>
                <w:szCs w:val="28"/>
              </w:rPr>
            </w:pPr>
            <w:r w:rsidRPr="00195131">
              <w:rPr>
                <w:rFonts w:asciiTheme="majorBidi" w:hAnsiTheme="majorBidi" w:cstheme="majorBidi"/>
                <w:b/>
                <w:bCs/>
                <w:color w:val="3366FF"/>
                <w:sz w:val="28"/>
                <w:szCs w:val="28"/>
              </w:rPr>
              <w:t>General information:</w:t>
            </w:r>
          </w:p>
          <w:p w14:paraId="72C3E092" w14:textId="77777777" w:rsidR="00497AB3" w:rsidRPr="00195131" w:rsidRDefault="00497AB3" w:rsidP="00F63944">
            <w:pPr>
              <w:pStyle w:val="ListParagraph"/>
              <w:tabs>
                <w:tab w:val="left" w:pos="426"/>
              </w:tabs>
              <w:spacing w:before="240" w:after="0" w:line="276" w:lineRule="auto"/>
              <w:ind w:left="0"/>
              <w:contextualSpacing w:val="0"/>
              <w:jc w:val="both"/>
              <w:rPr>
                <w:rFonts w:asciiTheme="majorBidi" w:hAnsiTheme="majorBidi" w:cstheme="majorBidi"/>
                <w:b/>
                <w:bCs/>
                <w:color w:val="3366FF"/>
                <w:sz w:val="28"/>
                <w:szCs w:val="28"/>
              </w:rPr>
            </w:pPr>
          </w:p>
          <w:p w14:paraId="45537F23" w14:textId="1E21D7D6" w:rsidR="00F63944" w:rsidRPr="00195131" w:rsidRDefault="00F63944" w:rsidP="00267CB6">
            <w:pPr>
              <w:spacing w:line="360" w:lineRule="auto"/>
              <w:jc w:val="both"/>
              <w:rPr>
                <w:rFonts w:asciiTheme="majorBidi" w:hAnsiTheme="majorBidi" w:cstheme="majorBidi"/>
                <w:color w:val="3366FF"/>
                <w:szCs w:val="28"/>
              </w:rPr>
            </w:pPr>
            <w:r w:rsidRPr="00195131">
              <w:rPr>
                <w:rFonts w:asciiTheme="majorBidi" w:hAnsiTheme="majorBidi" w:cstheme="majorBidi"/>
                <w:color w:val="3366FF"/>
                <w:szCs w:val="28"/>
                <w:lang w:val="en-GB"/>
              </w:rPr>
              <w:t>1-</w:t>
            </w:r>
            <w:r w:rsidRPr="00195131">
              <w:rPr>
                <w:rFonts w:asciiTheme="majorBidi" w:hAnsiTheme="majorBidi" w:cstheme="majorBidi"/>
                <w:color w:val="3366FF"/>
                <w:szCs w:val="28"/>
              </w:rPr>
              <w:t xml:space="preserve">The protocol should be written in “Times new Roman” Font 12, with normal page layout margins, justified paragraph style and line spacing of 1.15. Titles should be written in </w:t>
            </w:r>
            <w:r w:rsidR="00267CB6" w:rsidRPr="00195131">
              <w:rPr>
                <w:rFonts w:asciiTheme="majorBidi" w:hAnsiTheme="majorBidi" w:cstheme="majorBidi"/>
                <w:color w:val="3366FF"/>
                <w:szCs w:val="28"/>
              </w:rPr>
              <w:t>Bold “</w:t>
            </w:r>
            <w:r w:rsidRPr="00195131">
              <w:rPr>
                <w:rFonts w:asciiTheme="majorBidi" w:hAnsiTheme="majorBidi" w:cstheme="majorBidi"/>
                <w:color w:val="3366FF"/>
                <w:szCs w:val="28"/>
              </w:rPr>
              <w:t xml:space="preserve">Times new Roman” Font 14 and subtitles in </w:t>
            </w:r>
            <w:r w:rsidR="00267CB6" w:rsidRPr="00195131">
              <w:rPr>
                <w:rFonts w:asciiTheme="majorBidi" w:hAnsiTheme="majorBidi" w:cstheme="majorBidi"/>
                <w:color w:val="3366FF"/>
                <w:szCs w:val="28"/>
              </w:rPr>
              <w:t>Bold “</w:t>
            </w:r>
            <w:r w:rsidRPr="00195131">
              <w:rPr>
                <w:rFonts w:asciiTheme="majorBidi" w:hAnsiTheme="majorBidi" w:cstheme="majorBidi"/>
                <w:color w:val="3366FF"/>
                <w:szCs w:val="28"/>
              </w:rPr>
              <w:t>Times new Roman” Font 12.</w:t>
            </w:r>
          </w:p>
          <w:p w14:paraId="2F4130C4" w14:textId="1009A453" w:rsidR="00F63944" w:rsidRPr="00195131" w:rsidRDefault="00F63944" w:rsidP="00497AB3">
            <w:pPr>
              <w:spacing w:line="360" w:lineRule="auto"/>
              <w:rPr>
                <w:rFonts w:asciiTheme="majorBidi" w:hAnsiTheme="majorBidi" w:cstheme="majorBidi"/>
                <w:color w:val="3366FF"/>
                <w:szCs w:val="28"/>
              </w:rPr>
            </w:pPr>
            <w:r w:rsidRPr="00195131">
              <w:rPr>
                <w:rFonts w:asciiTheme="majorBidi" w:hAnsiTheme="majorBidi" w:cstheme="majorBidi"/>
                <w:color w:val="3366FF"/>
                <w:szCs w:val="28"/>
              </w:rPr>
              <w:t xml:space="preserve">2-Each section of the protocol </w:t>
            </w:r>
            <w:r w:rsidR="00195131" w:rsidRPr="00EA729D">
              <w:rPr>
                <w:rFonts w:asciiTheme="majorBidi" w:hAnsiTheme="majorBidi" w:cstheme="majorBidi"/>
                <w:color w:val="3366FF"/>
                <w:szCs w:val="28"/>
              </w:rPr>
              <w:t>(Introduction, Aim, Methods</w:t>
            </w:r>
            <w:proofErr w:type="gramStart"/>
            <w:r w:rsidR="00195131" w:rsidRPr="00EA729D">
              <w:rPr>
                <w:rFonts w:asciiTheme="majorBidi" w:hAnsiTheme="majorBidi" w:cstheme="majorBidi"/>
                <w:color w:val="3366FF"/>
                <w:szCs w:val="28"/>
              </w:rPr>
              <w:t>,…</w:t>
            </w:r>
            <w:proofErr w:type="gramEnd"/>
            <w:r w:rsidR="00195131" w:rsidRPr="00EA729D">
              <w:rPr>
                <w:rFonts w:asciiTheme="majorBidi" w:hAnsiTheme="majorBidi" w:cstheme="majorBidi"/>
                <w:color w:val="3366FF"/>
                <w:szCs w:val="28"/>
              </w:rPr>
              <w:t xml:space="preserve">) </w:t>
            </w:r>
            <w:r w:rsidRPr="00195131">
              <w:rPr>
                <w:rFonts w:asciiTheme="majorBidi" w:hAnsiTheme="majorBidi" w:cstheme="majorBidi"/>
                <w:color w:val="3366FF"/>
                <w:szCs w:val="28"/>
              </w:rPr>
              <w:t>should start in a separate page.</w:t>
            </w:r>
          </w:p>
          <w:p w14:paraId="72F89AE1" w14:textId="77777777" w:rsidR="00F63944" w:rsidRPr="00195131" w:rsidRDefault="00F63944" w:rsidP="00497AB3">
            <w:pPr>
              <w:spacing w:line="360" w:lineRule="auto"/>
              <w:rPr>
                <w:rFonts w:asciiTheme="majorBidi" w:hAnsiTheme="majorBidi" w:cstheme="majorBidi"/>
                <w:color w:val="3366FF"/>
                <w:szCs w:val="28"/>
              </w:rPr>
            </w:pPr>
            <w:r w:rsidRPr="00195131">
              <w:rPr>
                <w:rFonts w:asciiTheme="majorBidi" w:hAnsiTheme="majorBidi" w:cstheme="majorBidi"/>
                <w:color w:val="3366FF"/>
                <w:szCs w:val="28"/>
              </w:rPr>
              <w:t xml:space="preserve">3-The page numbering of the protocol should be at the bottom center of each page. </w:t>
            </w:r>
          </w:p>
          <w:p w14:paraId="465A951C" w14:textId="43288F9D" w:rsidR="00F63944" w:rsidRPr="00195131" w:rsidRDefault="00F63944" w:rsidP="00497AB3">
            <w:pPr>
              <w:spacing w:line="360" w:lineRule="auto"/>
              <w:rPr>
                <w:rFonts w:asciiTheme="majorBidi" w:hAnsiTheme="majorBidi" w:cstheme="majorBidi"/>
                <w:color w:val="3366FF"/>
                <w:szCs w:val="28"/>
              </w:rPr>
            </w:pPr>
            <w:r w:rsidRPr="00195131">
              <w:rPr>
                <w:rFonts w:asciiTheme="majorBidi" w:hAnsiTheme="majorBidi" w:cstheme="majorBidi"/>
                <w:color w:val="3366FF"/>
                <w:szCs w:val="28"/>
              </w:rPr>
              <w:t xml:space="preserve">4-Title page </w:t>
            </w:r>
            <w:r w:rsidR="001A7405" w:rsidRPr="00195131">
              <w:rPr>
                <w:rFonts w:asciiTheme="majorBidi" w:hAnsiTheme="majorBidi" w:cstheme="majorBidi"/>
                <w:color w:val="3366FF"/>
                <w:szCs w:val="28"/>
              </w:rPr>
              <w:t xml:space="preserve">and </w:t>
            </w:r>
            <w:r w:rsidR="00497AB3" w:rsidRPr="00195131">
              <w:rPr>
                <w:rFonts w:asciiTheme="majorBidi" w:hAnsiTheme="majorBidi" w:cstheme="majorBidi"/>
                <w:color w:val="3366FF"/>
                <w:szCs w:val="28"/>
              </w:rPr>
              <w:t>protocol checklist</w:t>
            </w:r>
            <w:r w:rsidR="001A7405" w:rsidRPr="00195131">
              <w:rPr>
                <w:rFonts w:asciiTheme="majorBidi" w:hAnsiTheme="majorBidi" w:cstheme="majorBidi"/>
                <w:color w:val="3366FF"/>
                <w:szCs w:val="28"/>
              </w:rPr>
              <w:t xml:space="preserve"> </w:t>
            </w:r>
            <w:r w:rsidRPr="00195131">
              <w:rPr>
                <w:rFonts w:asciiTheme="majorBidi" w:hAnsiTheme="majorBidi" w:cstheme="majorBidi"/>
                <w:color w:val="3366FF"/>
                <w:szCs w:val="28"/>
              </w:rPr>
              <w:t>should not be numbered.</w:t>
            </w:r>
          </w:p>
          <w:p w14:paraId="255D1006" w14:textId="77777777" w:rsidR="00195131" w:rsidRPr="00195131" w:rsidRDefault="00195131" w:rsidP="00195131">
            <w:pPr>
              <w:spacing w:line="360" w:lineRule="auto"/>
              <w:rPr>
                <w:rFonts w:asciiTheme="majorBidi" w:hAnsiTheme="majorBidi" w:cstheme="majorBidi"/>
                <w:color w:val="3366FF"/>
                <w:szCs w:val="28"/>
              </w:rPr>
            </w:pPr>
            <w:r w:rsidRPr="00195131">
              <w:rPr>
                <w:rFonts w:asciiTheme="majorBidi" w:hAnsiTheme="majorBidi" w:cstheme="majorBidi"/>
                <w:color w:val="3366FF"/>
                <w:szCs w:val="28"/>
              </w:rPr>
              <w:t>5- The candidate should add the page number of each item in the checklist.</w:t>
            </w:r>
          </w:p>
          <w:p w14:paraId="7E3C6BFA" w14:textId="77777777" w:rsidR="00195131" w:rsidRPr="00195131" w:rsidRDefault="00195131" w:rsidP="00195131">
            <w:pPr>
              <w:spacing w:line="360" w:lineRule="auto"/>
              <w:rPr>
                <w:rFonts w:asciiTheme="majorBidi" w:hAnsiTheme="majorBidi" w:cstheme="majorBidi"/>
                <w:color w:val="3366FF"/>
                <w:szCs w:val="28"/>
              </w:rPr>
            </w:pPr>
            <w:r w:rsidRPr="00195131">
              <w:rPr>
                <w:rFonts w:asciiTheme="majorBidi" w:hAnsiTheme="majorBidi" w:cstheme="majorBidi"/>
                <w:color w:val="3366FF"/>
                <w:szCs w:val="28"/>
              </w:rPr>
              <w:t xml:space="preserve">6- The reviewer checks each item in the checklist and writes </w:t>
            </w:r>
            <w:r w:rsidRPr="00195131">
              <w:rPr>
                <w:rFonts w:ascii="Zapf Dingbats" w:hAnsi="Zapf Dingbats" w:cstheme="majorBidi"/>
                <w:color w:val="3366FF"/>
                <w:szCs w:val="28"/>
              </w:rPr>
              <w:t>✓</w:t>
            </w:r>
            <w:r w:rsidRPr="00195131">
              <w:rPr>
                <w:rFonts w:asciiTheme="majorBidi" w:hAnsiTheme="majorBidi" w:cstheme="majorBidi"/>
                <w:color w:val="3366FF"/>
                <w:szCs w:val="28"/>
              </w:rPr>
              <w:t xml:space="preserve"> if the item is fulfilled.</w:t>
            </w:r>
          </w:p>
          <w:p w14:paraId="1C173841" w14:textId="04235C78" w:rsidR="00F63944" w:rsidRPr="00195131" w:rsidRDefault="00195131" w:rsidP="00497AB3">
            <w:pPr>
              <w:spacing w:line="360" w:lineRule="auto"/>
              <w:rPr>
                <w:rFonts w:asciiTheme="majorBidi" w:hAnsiTheme="majorBidi" w:cstheme="majorBidi"/>
                <w:color w:val="3366FF"/>
                <w:szCs w:val="28"/>
              </w:rPr>
            </w:pPr>
            <w:r w:rsidRPr="00195131">
              <w:rPr>
                <w:rFonts w:asciiTheme="majorBidi" w:hAnsiTheme="majorBidi" w:cstheme="majorBidi"/>
                <w:color w:val="3366FF"/>
                <w:szCs w:val="28"/>
              </w:rPr>
              <w:t>7</w:t>
            </w:r>
            <w:r w:rsidR="00F63944" w:rsidRPr="00195131">
              <w:rPr>
                <w:rFonts w:asciiTheme="majorBidi" w:hAnsiTheme="majorBidi" w:cstheme="majorBidi"/>
                <w:color w:val="3366FF"/>
                <w:szCs w:val="28"/>
              </w:rPr>
              <w:t>- Words in blue are to be replaced by the relevant data.</w:t>
            </w:r>
          </w:p>
          <w:p w14:paraId="236074B6" w14:textId="77777777" w:rsidR="00F63944" w:rsidRDefault="00F63944" w:rsidP="00F63944">
            <w:pPr>
              <w:tabs>
                <w:tab w:val="left" w:pos="426"/>
              </w:tabs>
              <w:jc w:val="both"/>
              <w:rPr>
                <w:rFonts w:asciiTheme="majorBidi" w:hAnsiTheme="majorBidi" w:cstheme="majorBidi"/>
                <w:color w:val="0070C0"/>
                <w:szCs w:val="28"/>
              </w:rPr>
            </w:pPr>
          </w:p>
          <w:p w14:paraId="466A1E1E" w14:textId="77777777" w:rsidR="00F63944" w:rsidRDefault="00F63944" w:rsidP="00F63944">
            <w:pPr>
              <w:tabs>
                <w:tab w:val="left" w:pos="426"/>
              </w:tabs>
              <w:jc w:val="both"/>
              <w:rPr>
                <w:rFonts w:asciiTheme="majorBidi" w:hAnsiTheme="majorBidi" w:cstheme="majorBidi"/>
                <w:color w:val="0070C0"/>
                <w:szCs w:val="28"/>
              </w:rPr>
            </w:pPr>
          </w:p>
          <w:p w14:paraId="701240FC" w14:textId="77777777" w:rsidR="00F63944" w:rsidRDefault="00F63944" w:rsidP="00F63944">
            <w:pPr>
              <w:tabs>
                <w:tab w:val="left" w:pos="426"/>
              </w:tabs>
              <w:jc w:val="both"/>
              <w:rPr>
                <w:rFonts w:asciiTheme="majorBidi" w:hAnsiTheme="majorBidi" w:cstheme="majorBidi"/>
                <w:color w:val="0070C0"/>
                <w:szCs w:val="28"/>
              </w:rPr>
            </w:pPr>
          </w:p>
          <w:p w14:paraId="0753E675" w14:textId="77777777" w:rsidR="00F63944" w:rsidRDefault="00F63944" w:rsidP="00F63944">
            <w:pPr>
              <w:tabs>
                <w:tab w:val="left" w:pos="426"/>
              </w:tabs>
              <w:jc w:val="both"/>
              <w:rPr>
                <w:rFonts w:asciiTheme="majorBidi" w:hAnsiTheme="majorBidi" w:cstheme="majorBidi"/>
                <w:color w:val="0070C0"/>
                <w:szCs w:val="28"/>
              </w:rPr>
            </w:pPr>
          </w:p>
          <w:p w14:paraId="38BCC0FD" w14:textId="77777777" w:rsidR="00F63944" w:rsidRDefault="00F63944" w:rsidP="00F63944">
            <w:pPr>
              <w:tabs>
                <w:tab w:val="left" w:pos="426"/>
              </w:tabs>
              <w:jc w:val="both"/>
              <w:rPr>
                <w:rFonts w:asciiTheme="majorBidi" w:hAnsiTheme="majorBidi" w:cstheme="majorBidi"/>
                <w:color w:val="0070C0"/>
                <w:szCs w:val="28"/>
              </w:rPr>
            </w:pPr>
          </w:p>
          <w:p w14:paraId="3C448360" w14:textId="77777777" w:rsidR="00F63944" w:rsidRDefault="00F63944" w:rsidP="00F63944">
            <w:pPr>
              <w:tabs>
                <w:tab w:val="left" w:pos="426"/>
              </w:tabs>
              <w:jc w:val="both"/>
              <w:rPr>
                <w:rFonts w:asciiTheme="majorBidi" w:hAnsiTheme="majorBidi" w:cstheme="majorBidi"/>
                <w:color w:val="0070C0"/>
                <w:szCs w:val="28"/>
              </w:rPr>
            </w:pPr>
          </w:p>
          <w:p w14:paraId="2B70CF12" w14:textId="77777777" w:rsidR="00F63944" w:rsidRDefault="00F63944" w:rsidP="00F63944">
            <w:pPr>
              <w:tabs>
                <w:tab w:val="left" w:pos="426"/>
              </w:tabs>
              <w:jc w:val="both"/>
              <w:rPr>
                <w:rFonts w:asciiTheme="majorBidi" w:hAnsiTheme="majorBidi" w:cstheme="majorBidi"/>
                <w:color w:val="0070C0"/>
                <w:szCs w:val="28"/>
              </w:rPr>
            </w:pPr>
          </w:p>
          <w:p w14:paraId="21C4AD2C" w14:textId="77777777" w:rsidR="00F63944" w:rsidRDefault="00F63944" w:rsidP="00F63944">
            <w:pPr>
              <w:tabs>
                <w:tab w:val="left" w:pos="426"/>
              </w:tabs>
              <w:jc w:val="both"/>
              <w:rPr>
                <w:rFonts w:asciiTheme="majorBidi" w:hAnsiTheme="majorBidi" w:cstheme="majorBidi"/>
                <w:color w:val="0070C0"/>
                <w:szCs w:val="28"/>
              </w:rPr>
            </w:pPr>
          </w:p>
          <w:p w14:paraId="11343D57" w14:textId="77777777" w:rsidR="00F63944" w:rsidRDefault="00F63944" w:rsidP="00F63944">
            <w:pPr>
              <w:tabs>
                <w:tab w:val="left" w:pos="426"/>
              </w:tabs>
              <w:jc w:val="both"/>
              <w:rPr>
                <w:rFonts w:asciiTheme="majorBidi" w:hAnsiTheme="majorBidi" w:cstheme="majorBidi"/>
                <w:color w:val="0070C0"/>
                <w:szCs w:val="28"/>
              </w:rPr>
            </w:pPr>
          </w:p>
          <w:p w14:paraId="1C21E99B" w14:textId="77777777" w:rsidR="00F63944" w:rsidRDefault="00F63944" w:rsidP="00F63944">
            <w:pPr>
              <w:tabs>
                <w:tab w:val="left" w:pos="426"/>
              </w:tabs>
              <w:jc w:val="both"/>
              <w:rPr>
                <w:rFonts w:asciiTheme="majorBidi" w:hAnsiTheme="majorBidi" w:cstheme="majorBidi"/>
                <w:color w:val="0070C0"/>
                <w:szCs w:val="28"/>
              </w:rPr>
            </w:pPr>
          </w:p>
          <w:p w14:paraId="5C0B9F39" w14:textId="77777777" w:rsidR="00F63944" w:rsidRDefault="00F63944" w:rsidP="00F63944">
            <w:pPr>
              <w:tabs>
                <w:tab w:val="left" w:pos="426"/>
              </w:tabs>
              <w:jc w:val="both"/>
              <w:rPr>
                <w:rFonts w:asciiTheme="majorBidi" w:hAnsiTheme="majorBidi" w:cstheme="majorBidi"/>
                <w:color w:val="0070C0"/>
                <w:szCs w:val="28"/>
              </w:rPr>
            </w:pPr>
          </w:p>
          <w:p w14:paraId="44E82539" w14:textId="77777777" w:rsidR="00F63944" w:rsidRDefault="00F63944" w:rsidP="00F63944">
            <w:pPr>
              <w:tabs>
                <w:tab w:val="left" w:pos="426"/>
              </w:tabs>
              <w:jc w:val="both"/>
              <w:rPr>
                <w:rFonts w:asciiTheme="majorBidi" w:hAnsiTheme="majorBidi" w:cstheme="majorBidi"/>
                <w:color w:val="0070C0"/>
                <w:szCs w:val="28"/>
              </w:rPr>
            </w:pPr>
          </w:p>
          <w:p w14:paraId="18E8DB8B" w14:textId="77777777" w:rsidR="00F63944" w:rsidRDefault="00F63944" w:rsidP="00F63944">
            <w:pPr>
              <w:tabs>
                <w:tab w:val="left" w:pos="426"/>
              </w:tabs>
              <w:jc w:val="both"/>
              <w:rPr>
                <w:rFonts w:asciiTheme="majorBidi" w:hAnsiTheme="majorBidi" w:cstheme="majorBidi"/>
                <w:color w:val="0070C0"/>
                <w:szCs w:val="28"/>
              </w:rPr>
            </w:pPr>
          </w:p>
          <w:p w14:paraId="383B2330" w14:textId="77777777" w:rsidR="00F63944" w:rsidRDefault="00F63944" w:rsidP="00F63944">
            <w:pPr>
              <w:tabs>
                <w:tab w:val="left" w:pos="426"/>
              </w:tabs>
              <w:jc w:val="both"/>
              <w:rPr>
                <w:rFonts w:asciiTheme="majorBidi" w:hAnsiTheme="majorBidi" w:cstheme="majorBidi"/>
                <w:color w:val="0070C0"/>
                <w:szCs w:val="28"/>
              </w:rPr>
            </w:pPr>
          </w:p>
          <w:p w14:paraId="4FC1AB0C" w14:textId="77777777" w:rsidR="00F63944" w:rsidRDefault="00F63944" w:rsidP="00F63944">
            <w:pPr>
              <w:tabs>
                <w:tab w:val="left" w:pos="426"/>
              </w:tabs>
              <w:jc w:val="both"/>
              <w:rPr>
                <w:rFonts w:asciiTheme="majorBidi" w:hAnsiTheme="majorBidi" w:cstheme="majorBidi"/>
                <w:color w:val="0070C0"/>
                <w:szCs w:val="28"/>
              </w:rPr>
            </w:pPr>
          </w:p>
          <w:p w14:paraId="53CBD78E" w14:textId="77777777" w:rsidR="00F63944" w:rsidRDefault="00F63944" w:rsidP="00F63944">
            <w:pPr>
              <w:tabs>
                <w:tab w:val="left" w:pos="426"/>
              </w:tabs>
              <w:jc w:val="both"/>
              <w:rPr>
                <w:rFonts w:asciiTheme="majorBidi" w:hAnsiTheme="majorBidi" w:cstheme="majorBidi"/>
                <w:color w:val="0070C0"/>
                <w:szCs w:val="28"/>
              </w:rPr>
            </w:pPr>
          </w:p>
          <w:p w14:paraId="4E194784" w14:textId="77777777" w:rsidR="00F63944" w:rsidRDefault="00F63944" w:rsidP="00F63944">
            <w:pPr>
              <w:tabs>
                <w:tab w:val="left" w:pos="426"/>
              </w:tabs>
              <w:jc w:val="both"/>
              <w:rPr>
                <w:rFonts w:asciiTheme="majorBidi" w:hAnsiTheme="majorBidi" w:cstheme="majorBidi"/>
                <w:color w:val="0070C0"/>
                <w:szCs w:val="28"/>
              </w:rPr>
            </w:pPr>
          </w:p>
          <w:p w14:paraId="3AD96021" w14:textId="77777777" w:rsidR="00F63944" w:rsidRDefault="00F63944" w:rsidP="00F63944">
            <w:pPr>
              <w:tabs>
                <w:tab w:val="left" w:pos="426"/>
              </w:tabs>
              <w:jc w:val="both"/>
              <w:rPr>
                <w:rFonts w:asciiTheme="majorBidi" w:hAnsiTheme="majorBidi" w:cstheme="majorBidi"/>
                <w:color w:val="0070C0"/>
                <w:szCs w:val="28"/>
              </w:rPr>
            </w:pPr>
          </w:p>
          <w:p w14:paraId="4049AF46" w14:textId="77777777" w:rsidR="00F63944" w:rsidRDefault="00F63944" w:rsidP="00F63944">
            <w:pPr>
              <w:tabs>
                <w:tab w:val="left" w:pos="426"/>
              </w:tabs>
              <w:jc w:val="both"/>
              <w:rPr>
                <w:rFonts w:asciiTheme="majorBidi" w:hAnsiTheme="majorBidi" w:cstheme="majorBidi"/>
                <w:color w:val="0070C0"/>
                <w:szCs w:val="28"/>
              </w:rPr>
            </w:pPr>
          </w:p>
          <w:p w14:paraId="65D5EFBD" w14:textId="77777777" w:rsidR="00F63944" w:rsidRDefault="00F63944" w:rsidP="00F63944">
            <w:pPr>
              <w:tabs>
                <w:tab w:val="left" w:pos="426"/>
              </w:tabs>
              <w:jc w:val="both"/>
              <w:rPr>
                <w:rFonts w:asciiTheme="majorBidi" w:hAnsiTheme="majorBidi" w:cstheme="majorBidi"/>
                <w:color w:val="0070C0"/>
                <w:szCs w:val="28"/>
              </w:rPr>
            </w:pPr>
          </w:p>
          <w:p w14:paraId="73750B23" w14:textId="77777777" w:rsidR="0054467A" w:rsidRDefault="0054467A" w:rsidP="00F63944">
            <w:pPr>
              <w:tabs>
                <w:tab w:val="left" w:pos="426"/>
              </w:tabs>
              <w:jc w:val="both"/>
              <w:rPr>
                <w:rFonts w:asciiTheme="majorBidi" w:hAnsiTheme="majorBidi" w:cstheme="majorBidi"/>
                <w:color w:val="0070C0"/>
                <w:szCs w:val="28"/>
              </w:rPr>
            </w:pPr>
          </w:p>
          <w:p w14:paraId="5B5B014C" w14:textId="77777777" w:rsidR="00F63944" w:rsidRDefault="00F63944" w:rsidP="00F63944">
            <w:pPr>
              <w:tabs>
                <w:tab w:val="left" w:pos="426"/>
              </w:tabs>
              <w:jc w:val="both"/>
              <w:rPr>
                <w:rFonts w:asciiTheme="majorBidi" w:hAnsiTheme="majorBidi" w:cstheme="majorBidi"/>
                <w:color w:val="0070C0"/>
                <w:szCs w:val="28"/>
              </w:rPr>
            </w:pPr>
          </w:p>
          <w:p w14:paraId="4D4DA011" w14:textId="77777777" w:rsidR="00F63944" w:rsidRDefault="00F63944" w:rsidP="00F63944">
            <w:pPr>
              <w:tabs>
                <w:tab w:val="left" w:pos="426"/>
              </w:tabs>
              <w:jc w:val="both"/>
              <w:rPr>
                <w:rFonts w:asciiTheme="majorBidi" w:hAnsiTheme="majorBidi" w:cstheme="majorBidi"/>
                <w:color w:val="0070C0"/>
                <w:szCs w:val="28"/>
              </w:rPr>
            </w:pPr>
          </w:p>
          <w:p w14:paraId="360295C0" w14:textId="77777777" w:rsidR="00F63944" w:rsidRDefault="00F63944" w:rsidP="00F63944">
            <w:pPr>
              <w:tabs>
                <w:tab w:val="left" w:pos="426"/>
              </w:tabs>
              <w:jc w:val="both"/>
              <w:rPr>
                <w:rFonts w:asciiTheme="majorBidi" w:hAnsiTheme="majorBidi" w:cstheme="majorBidi"/>
                <w:color w:val="0070C0"/>
                <w:szCs w:val="28"/>
              </w:rPr>
            </w:pPr>
          </w:p>
          <w:p w14:paraId="0CFF5125" w14:textId="4604D83D" w:rsidR="0054467A" w:rsidRPr="0054467A" w:rsidRDefault="0054467A" w:rsidP="00195131">
            <w:pPr>
              <w:pStyle w:val="Heading1"/>
              <w:spacing w:line="360" w:lineRule="auto"/>
              <w:jc w:val="center"/>
              <w:outlineLvl w:val="0"/>
              <w:rPr>
                <w:rFonts w:ascii="Times New Roman" w:hAnsi="Times New Roman" w:cs="Times New Roman"/>
                <w:color w:val="548DD4" w:themeColor="text2" w:themeTint="99"/>
                <w:sz w:val="36"/>
                <w:szCs w:val="36"/>
              </w:rPr>
            </w:pPr>
            <w:r w:rsidRPr="0054467A">
              <w:rPr>
                <w:rFonts w:ascii="Times New Roman" w:hAnsi="Times New Roman" w:cs="Times New Roman"/>
                <w:color w:val="548DD4" w:themeColor="text2" w:themeTint="99"/>
                <w:sz w:val="36"/>
                <w:szCs w:val="36"/>
              </w:rPr>
              <w:lastRenderedPageBreak/>
              <w:t xml:space="preserve">Title </w:t>
            </w:r>
            <w:r>
              <w:rPr>
                <w:rFonts w:ascii="Times New Roman" w:hAnsi="Times New Roman" w:cs="Times New Roman"/>
                <w:color w:val="548DD4" w:themeColor="text2" w:themeTint="99"/>
                <w:sz w:val="36"/>
                <w:szCs w:val="36"/>
              </w:rPr>
              <w:t>(T</w:t>
            </w:r>
            <w:r w:rsidRPr="0054467A">
              <w:rPr>
                <w:rFonts w:ascii="Times New Roman" w:hAnsi="Times New Roman" w:cs="Times New Roman"/>
                <w:color w:val="548DD4" w:themeColor="text2" w:themeTint="99"/>
                <w:sz w:val="36"/>
                <w:szCs w:val="36"/>
              </w:rPr>
              <w:t>he population/problem, intervention, control/comparator, primary outcome &amp; study design</w:t>
            </w:r>
            <w:r>
              <w:rPr>
                <w:rFonts w:ascii="Times New Roman" w:hAnsi="Times New Roman" w:cs="Times New Roman"/>
                <w:color w:val="548DD4" w:themeColor="text2" w:themeTint="99"/>
                <w:sz w:val="36"/>
                <w:szCs w:val="36"/>
              </w:rPr>
              <w:t>)</w:t>
            </w:r>
          </w:p>
          <w:p w14:paraId="39D89E22" w14:textId="77777777" w:rsidR="0054467A" w:rsidRDefault="0054467A" w:rsidP="0054467A">
            <w:pPr>
              <w:jc w:val="center"/>
            </w:pPr>
          </w:p>
          <w:p w14:paraId="46373FD7" w14:textId="77777777" w:rsidR="0054467A" w:rsidRDefault="0054467A" w:rsidP="0054467A">
            <w:pPr>
              <w:jc w:val="center"/>
            </w:pPr>
          </w:p>
          <w:p w14:paraId="0F0E4704" w14:textId="77777777" w:rsidR="00497AB3" w:rsidRPr="00A4653C" w:rsidRDefault="00497AB3" w:rsidP="00497AB3">
            <w:pPr>
              <w:jc w:val="center"/>
              <w:rPr>
                <w:rFonts w:ascii="Times New Roman" w:eastAsia="Calibri" w:hAnsi="Times New Roman" w:cs="Times New Roman"/>
                <w:b/>
                <w:bCs/>
                <w:color w:val="4F81BD" w:themeColor="accent1"/>
                <w:sz w:val="36"/>
                <w:szCs w:val="36"/>
              </w:rPr>
            </w:pPr>
            <w:r w:rsidRPr="00A4653C">
              <w:rPr>
                <w:rFonts w:ascii="Times New Roman" w:eastAsia="Calibri" w:hAnsi="Times New Roman" w:cs="Times New Roman"/>
                <w:b/>
                <w:bCs/>
                <w:color w:val="4F81BD" w:themeColor="accent1"/>
                <w:sz w:val="36"/>
                <w:szCs w:val="36"/>
              </w:rPr>
              <w:t>Arabic Title: An Arabic translation of the English title</w:t>
            </w:r>
          </w:p>
          <w:p w14:paraId="5098EB81" w14:textId="77777777" w:rsidR="0054467A" w:rsidRDefault="0054467A" w:rsidP="0054467A">
            <w:pPr>
              <w:jc w:val="center"/>
            </w:pPr>
          </w:p>
          <w:p w14:paraId="695A42CF" w14:textId="77777777" w:rsidR="0054467A" w:rsidRDefault="0054467A" w:rsidP="0054467A">
            <w:pPr>
              <w:jc w:val="center"/>
            </w:pPr>
          </w:p>
          <w:p w14:paraId="5C4E3BED" w14:textId="77777777" w:rsidR="0054467A" w:rsidRDefault="0054467A" w:rsidP="00497AB3"/>
          <w:p w14:paraId="46C1FB0E" w14:textId="77777777" w:rsidR="0054467A" w:rsidRDefault="0054467A" w:rsidP="0054467A">
            <w:pPr>
              <w:jc w:val="center"/>
            </w:pPr>
          </w:p>
          <w:p w14:paraId="7B6CD214" w14:textId="77777777" w:rsidR="00195131" w:rsidRPr="00EA729D" w:rsidRDefault="00195131" w:rsidP="00195131">
            <w:pPr>
              <w:jc w:val="center"/>
              <w:rPr>
                <w:rFonts w:ascii="Times New Roman" w:hAnsi="Times New Roman" w:cs="Times New Roman"/>
                <w:sz w:val="36"/>
                <w:szCs w:val="36"/>
              </w:rPr>
            </w:pPr>
            <w:r w:rsidRPr="00EA729D">
              <w:rPr>
                <w:rFonts w:ascii="Times New Roman" w:hAnsi="Times New Roman" w:cs="Times New Roman"/>
                <w:sz w:val="36"/>
                <w:szCs w:val="36"/>
              </w:rPr>
              <w:t xml:space="preserve">Protocol submitted to </w:t>
            </w:r>
          </w:p>
          <w:p w14:paraId="18C4462C" w14:textId="77777777" w:rsidR="00195131" w:rsidRPr="00EA729D" w:rsidRDefault="00195131" w:rsidP="00195131">
            <w:pPr>
              <w:jc w:val="center"/>
              <w:rPr>
                <w:rFonts w:ascii="Times New Roman" w:hAnsi="Times New Roman" w:cs="Times New Roman"/>
                <w:sz w:val="36"/>
                <w:szCs w:val="36"/>
              </w:rPr>
            </w:pPr>
            <w:r w:rsidRPr="00EA729D">
              <w:rPr>
                <w:rFonts w:ascii="Times New Roman" w:hAnsi="Times New Roman" w:cs="Times New Roman"/>
                <w:sz w:val="36"/>
                <w:szCs w:val="36"/>
              </w:rPr>
              <w:t>Faculty of Dentistry, Cairo University</w:t>
            </w:r>
          </w:p>
          <w:p w14:paraId="3CC4D808" w14:textId="41C88CA6" w:rsidR="00195131" w:rsidRDefault="00195131" w:rsidP="00FC26D8">
            <w:pPr>
              <w:jc w:val="center"/>
              <w:rPr>
                <w:rFonts w:ascii="Times New Roman" w:hAnsi="Times New Roman" w:cs="Times New Roman"/>
                <w:sz w:val="36"/>
                <w:szCs w:val="36"/>
              </w:rPr>
            </w:pPr>
            <w:proofErr w:type="gramStart"/>
            <w:r w:rsidRPr="00EA729D">
              <w:rPr>
                <w:rFonts w:ascii="Times New Roman" w:hAnsi="Times New Roman" w:cs="Times New Roman"/>
                <w:sz w:val="36"/>
                <w:szCs w:val="36"/>
              </w:rPr>
              <w:t>for</w:t>
            </w:r>
            <w:proofErr w:type="gramEnd"/>
            <w:r w:rsidRPr="00EA729D">
              <w:rPr>
                <w:rFonts w:ascii="Times New Roman" w:hAnsi="Times New Roman" w:cs="Times New Roman"/>
                <w:sz w:val="36"/>
                <w:szCs w:val="36"/>
              </w:rPr>
              <w:t xml:space="preserve"> partial fulfillment of the requirements</w:t>
            </w:r>
            <w:r w:rsidRPr="00EA729D">
              <w:rPr>
                <w:rStyle w:val="Heading1Char"/>
                <w:rFonts w:ascii="Times New Roman" w:hAnsi="Times New Roman" w:cs="Times New Roman"/>
                <w:b w:val="0"/>
                <w:color w:val="auto"/>
                <w:sz w:val="36"/>
                <w:szCs w:val="36"/>
              </w:rPr>
              <w:t xml:space="preserve"> for the </w:t>
            </w:r>
            <w:r w:rsidR="00FC26D8">
              <w:rPr>
                <w:rStyle w:val="Heading1Char"/>
                <w:rFonts w:ascii="Times New Roman" w:hAnsi="Times New Roman" w:cs="Times New Roman"/>
                <w:b w:val="0"/>
                <w:color w:val="auto"/>
                <w:sz w:val="36"/>
                <w:szCs w:val="36"/>
              </w:rPr>
              <w:t>PhD</w:t>
            </w:r>
            <w:r w:rsidRPr="00EA729D">
              <w:rPr>
                <w:rStyle w:val="Heading1Char"/>
                <w:rFonts w:ascii="Times New Roman" w:hAnsi="Times New Roman" w:cs="Times New Roman"/>
                <w:b w:val="0"/>
                <w:color w:val="auto"/>
                <w:sz w:val="36"/>
                <w:szCs w:val="36"/>
              </w:rPr>
              <w:t xml:space="preserve"> Degree</w:t>
            </w:r>
            <w:r w:rsidRPr="00EA729D">
              <w:rPr>
                <w:rStyle w:val="Heading1Char"/>
              </w:rPr>
              <w:t xml:space="preserve"> </w:t>
            </w:r>
            <w:r w:rsidRPr="00EA729D">
              <w:rPr>
                <w:rFonts w:ascii="Times New Roman" w:hAnsi="Times New Roman" w:cs="Times New Roman"/>
                <w:sz w:val="36"/>
                <w:szCs w:val="36"/>
              </w:rPr>
              <w:t xml:space="preserve">in </w:t>
            </w:r>
            <w:r w:rsidRPr="00EA729D">
              <w:rPr>
                <w:rFonts w:ascii="Times New Roman" w:hAnsi="Times New Roman" w:cs="Times New Roman"/>
                <w:color w:val="4F81BD" w:themeColor="accent1"/>
                <w:sz w:val="36"/>
                <w:szCs w:val="36"/>
              </w:rPr>
              <w:t>………..</w:t>
            </w:r>
            <w:r>
              <w:rPr>
                <w:rFonts w:ascii="Times New Roman" w:hAnsi="Times New Roman" w:cs="Times New Roman"/>
                <w:sz w:val="36"/>
                <w:szCs w:val="36"/>
              </w:rPr>
              <w:t xml:space="preserve"> </w:t>
            </w:r>
          </w:p>
          <w:p w14:paraId="574B006A" w14:textId="77777777" w:rsidR="0054467A" w:rsidRDefault="0054467A" w:rsidP="00195131">
            <w:pPr>
              <w:pStyle w:val="Heading1"/>
              <w:tabs>
                <w:tab w:val="left" w:pos="3572"/>
              </w:tabs>
              <w:jc w:val="center"/>
              <w:outlineLvl w:val="0"/>
              <w:rPr>
                <w:color w:val="auto"/>
              </w:rPr>
            </w:pPr>
            <w:r w:rsidRPr="00047B0A">
              <w:rPr>
                <w:color w:val="auto"/>
              </w:rPr>
              <w:t>By</w:t>
            </w:r>
          </w:p>
          <w:p w14:paraId="735BD6F2" w14:textId="77777777" w:rsidR="0054467A" w:rsidRDefault="0054467A" w:rsidP="0054467A">
            <w:pPr>
              <w:pStyle w:val="Heading1"/>
              <w:jc w:val="center"/>
              <w:outlineLvl w:val="0"/>
            </w:pPr>
            <w:r w:rsidRPr="00047B0A">
              <w:t>(Name, Affiliation and degrees)</w:t>
            </w:r>
          </w:p>
          <w:p w14:paraId="2551E618" w14:textId="77777777" w:rsidR="0054467A" w:rsidRDefault="0054467A" w:rsidP="0054467A">
            <w:pPr>
              <w:spacing w:line="360" w:lineRule="auto"/>
              <w:jc w:val="center"/>
              <w:rPr>
                <w:rFonts w:ascii="Times New Roman" w:hAnsi="Times New Roman" w:cs="Times New Roman"/>
                <w:sz w:val="36"/>
                <w:szCs w:val="36"/>
              </w:rPr>
            </w:pPr>
          </w:p>
          <w:p w14:paraId="4025D997" w14:textId="77777777" w:rsidR="00195131" w:rsidRDefault="00195131" w:rsidP="00195131">
            <w:pPr>
              <w:spacing w:line="360" w:lineRule="auto"/>
              <w:jc w:val="right"/>
              <w:rPr>
                <w:rFonts w:ascii="Times New Roman" w:eastAsia="Calibri" w:hAnsi="Times New Roman" w:cs="Times New Roman"/>
                <w:b/>
                <w:bCs/>
                <w:sz w:val="28"/>
                <w:szCs w:val="28"/>
              </w:rPr>
            </w:pPr>
          </w:p>
          <w:p w14:paraId="0D2CF4D1" w14:textId="77777777" w:rsidR="00195131" w:rsidRDefault="00195131" w:rsidP="00195131">
            <w:pPr>
              <w:spacing w:line="360" w:lineRule="auto"/>
              <w:jc w:val="center"/>
              <w:rPr>
                <w:rFonts w:ascii="Times New Roman" w:eastAsia="Calibri" w:hAnsi="Times New Roman" w:cs="Times New Roman"/>
                <w:b/>
                <w:bCs/>
                <w:sz w:val="28"/>
                <w:szCs w:val="28"/>
              </w:rPr>
            </w:pPr>
          </w:p>
          <w:p w14:paraId="4E6D14B0" w14:textId="7A22C759" w:rsidR="00497AB3" w:rsidRDefault="00195131" w:rsidP="00195131">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p w14:paraId="49BF7D67" w14:textId="0E4B9B9A" w:rsidR="00497AB3" w:rsidRDefault="00195131" w:rsidP="00497AB3">
            <w:pPr>
              <w:spacing w:line="360" w:lineRule="auto"/>
              <w:jc w:val="center"/>
              <w:rPr>
                <w:rFonts w:ascii="Times New Roman" w:eastAsia="Calibri" w:hAnsi="Times New Roman" w:cs="Times New Roman"/>
                <w:b/>
                <w:bCs/>
                <w:sz w:val="28"/>
                <w:szCs w:val="28"/>
              </w:rPr>
            </w:pPr>
            <w:r w:rsidRPr="00AC265B">
              <w:rPr>
                <w:rFonts w:ascii="Times New Roman" w:eastAsia="Calibri" w:hAnsi="Times New Roman" w:cs="Times New Roman"/>
                <w:b/>
                <w:bCs/>
                <w:sz w:val="28"/>
                <w:szCs w:val="28"/>
              </w:rPr>
              <w:t>201</w:t>
            </w:r>
            <w:r>
              <w:rPr>
                <w:rFonts w:asciiTheme="majorBidi" w:hAnsiTheme="majorBidi" w:cstheme="majorBidi"/>
                <w:b/>
                <w:bCs/>
                <w:noProof/>
                <w:color w:val="4F81BD" w:themeColor="accent1"/>
                <w:sz w:val="32"/>
                <w:szCs w:val="32"/>
              </w:rPr>
              <mc:AlternateContent>
                <mc:Choice Requires="wps">
                  <w:drawing>
                    <wp:anchor distT="0" distB="0" distL="114300" distR="114300" simplePos="0" relativeHeight="251659264" behindDoc="0" locked="0" layoutInCell="1" allowOverlap="1" wp14:anchorId="29FB4A3D" wp14:editId="36DA79BD">
                      <wp:simplePos x="0" y="0"/>
                      <wp:positionH relativeFrom="column">
                        <wp:posOffset>2508885</wp:posOffset>
                      </wp:positionH>
                      <wp:positionV relativeFrom="paragraph">
                        <wp:posOffset>-657225</wp:posOffset>
                      </wp:positionV>
                      <wp:extent cx="1356360" cy="333375"/>
                      <wp:effectExtent l="0" t="0" r="15240" b="22225"/>
                      <wp:wrapSquare wrapText="bothSides"/>
                      <wp:docPr id="1" name="Text Box 1"/>
                      <wp:cNvGraphicFramePr/>
                      <a:graphic xmlns:a="http://schemas.openxmlformats.org/drawingml/2006/main">
                        <a:graphicData uri="http://schemas.microsoft.com/office/word/2010/wordprocessingShape">
                          <wps:wsp>
                            <wps:cNvSpPr txBox="1"/>
                            <wps:spPr>
                              <a:xfrm>
                                <a:off x="0" y="0"/>
                                <a:ext cx="1356360" cy="333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2E8E1" w14:textId="77777777" w:rsidR="00F04057" w:rsidRDefault="00F04057" w:rsidP="00195131">
                                  <w:r w:rsidRPr="00EA729D">
                                    <w:t>Code: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9FB4A3D" id="_x0000_t202" coordsize="21600,21600" o:spt="202" path="m0,0l0,21600,21600,21600,21600,0xe">
                      <v:stroke joinstyle="miter"/>
                      <v:path gradientshapeok="t" o:connecttype="rect"/>
                    </v:shapetype>
                    <v:shape id="Text Box 1" o:spid="_x0000_s1026" type="#_x0000_t202" style="position:absolute;left:0;text-align:left;margin-left:197.55pt;margin-top:-51.7pt;width:10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yF9wCAAA2BgAADgAAAGRycy9lMm9Eb2MueG1srFRRT9swEH6ftP9g+b0kKW2BiBSFok6TEKDB&#10;xLPrOG00x/Zst02H9t935yRtx3gY0/qQnn2fz+fvu7vLq6aWZCOsq7TKaHISUyIU10Wllhn9+jQf&#10;nFPiPFMFk1qJjO6Eo1fTjx8utyYVQ73SshCWQBDl0q3J6Mp7k0aR4ytRM3eijVDgLLWtmYelXUaF&#10;ZVuIXstoGMeTaKttYazmwjnYvWmddBril6Xg/r4snfBEZhRy8+Frw3eB32h6ydKlZWZV8S4N9g9Z&#10;1KxScOk+1A3zjKxt9UeouuJWO136E67rSJdlxUV4A7wmiV+95nHFjAhvAXKc2dPk/l9Yfrd5sKQq&#10;QDtKFKtBoifReHKtG5IgO1vjUgA9GoD5BrYR2e072MRHN6Wt8R+eQ8APPO/23GIwjodOx5PTCbg4&#10;+E7hdzbGMNHhtLHOfxK6Jmhk1IJ2gVK2uXW+hfYQvEzpeSUl7LNUKvw6LasC98ICC0jMpCUbBtL7&#10;JiQNtx2hYNWeFKFQ2ltYChmDiUEw9yDiy2x8NszPxheDST5OBqMkPh/keTwc3MzzOI9H89nF6Pon&#10;ZFuzZJRuoZwMFCMSCYTNJVt20qH777SrGf+t0pMkCjXW8gCBA3V9qhGq1KoRLL+ToiXmiyhB3SDK&#10;G7QwzoXyPTVSARpRJZD4noMdPlAWqHzP4Zb8/mat/P5wXSltQwmEcXBQs/jWp1y2eCDj6N1o+mbR&#10;AFdoLnSxg+K1um1+Z/i8ggq7Zc4/MAvdDkUJE8zfw6eUeptR3VmUrLT98dY+4kFI8FKCcmfUfV8z&#10;KyiRnxW050UyGuG4CYsRFA8s7LFncexR63qmoUqhBSG7YCLey94sra6fYdDleCu4mOJwN5R1b858&#10;O9NgUHKR5wEEA8Ywf6seDcfQqA72z1PzzKzpmsxDBd3pfs6w9FWvtVg8qXS+9rqsQiMeWO2Ih+EU&#10;6rEbpDj9jtcBdRj3018AAAD//wMAUEsDBBQABgAIAAAAIQBVD0tj5AAAAAwBAAAPAAAAZHJzL2Rv&#10;d25yZXYueG1sTI/BTsJAEIbvJr7DZky8wW5FCtRuiUJIDMEDYIjHpR3bxu5s012gvD3jSY8z8+Wf&#10;70/nvW3EGTtfO9IQDRUIpNwVNZUaPverwRSED4YK0zhCDVf0MM/u71KTFO5CWzzvQik4hHxiNFQh&#10;tImUPq/QGj90LRLfvl1nTeCxK2XRmQuH20Y+KRVLa2riD5VpcVFh/rM7WQ3v++t6O1l8xHb9tvza&#10;HKQ/rJYbrR8f+tcXEAH78AfDrz6rQ8ZOR3eiwotGw2g2jhjVMIjU6BkEI7GaTkAceTVWM5BZKv+X&#10;yG4AAAD//wMAUEsBAi0AFAAGAAgAAAAhAOSZw8D7AAAA4QEAABMAAAAAAAAAAAAAAAAAAAAAAFtD&#10;b250ZW50X1R5cGVzXS54bWxQSwECLQAUAAYACAAAACEAI7Jq4dcAAACUAQAACwAAAAAAAAAAAAAA&#10;AAAsAQAAX3JlbHMvLnJlbHNQSwECLQAUAAYACAAAACEAeEZyF9wCAAA2BgAADgAAAAAAAAAAAAAA&#10;AAAsAgAAZHJzL2Uyb0RvYy54bWxQSwECLQAUAAYACAAAACEAVQ9LY+QAAAAMAQAADwAAAAAAAAAA&#10;AAAAAAA0BQAAZHJzL2Rvd25yZXYueG1sUEsFBgAAAAAEAAQA8wAAAEUGAAAAAA==&#10;" filled="f" strokecolor="black [3213]">
                      <v:textbox>
                        <w:txbxContent>
                          <w:p w14:paraId="16E2E8E1" w14:textId="77777777" w:rsidR="00F04057" w:rsidRDefault="00F04057" w:rsidP="00195131">
                            <w:r w:rsidRPr="00EA729D">
                              <w:t>Code:</w:t>
                            </w:r>
                            <w:r>
                              <w:t xml:space="preserve"> </w:t>
                            </w:r>
                          </w:p>
                        </w:txbxContent>
                      </v:textbox>
                      <w10:wrap type="square"/>
                    </v:shape>
                  </w:pict>
                </mc:Fallback>
              </mc:AlternateContent>
            </w:r>
            <w:r w:rsidR="00953000">
              <w:rPr>
                <w:rFonts w:ascii="Times New Roman" w:eastAsia="Calibri" w:hAnsi="Times New Roman" w:cs="Times New Roman"/>
                <w:b/>
                <w:bCs/>
                <w:sz w:val="28"/>
                <w:szCs w:val="28"/>
              </w:rPr>
              <w:t>8</w:t>
            </w:r>
          </w:p>
          <w:p w14:paraId="523AAD9C" w14:textId="77777777" w:rsidR="00497AB3" w:rsidRPr="00AC265B" w:rsidRDefault="00497AB3" w:rsidP="00497AB3">
            <w:pPr>
              <w:spacing w:line="360" w:lineRule="auto"/>
              <w:jc w:val="center"/>
              <w:rPr>
                <w:rFonts w:ascii="Times New Roman" w:eastAsia="Calibri" w:hAnsi="Times New Roman" w:cs="Times New Roman"/>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885"/>
            </w:tblGrid>
            <w:tr w:rsidR="00497AB3" w:rsidRPr="00AC265B" w14:paraId="0480DA52" w14:textId="77777777" w:rsidTr="00D7325F">
              <w:trPr>
                <w:jc w:val="center"/>
              </w:trPr>
              <w:tc>
                <w:tcPr>
                  <w:tcW w:w="4972" w:type="dxa"/>
                  <w:hideMark/>
                </w:tcPr>
                <w:p w14:paraId="302327AB"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Supervisors’ signature</w:t>
                  </w:r>
                </w:p>
              </w:tc>
              <w:tc>
                <w:tcPr>
                  <w:tcW w:w="4885" w:type="dxa"/>
                  <w:hideMark/>
                </w:tcPr>
                <w:p w14:paraId="4FB59779"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Head of department’s signature</w:t>
                  </w:r>
                </w:p>
              </w:tc>
            </w:tr>
            <w:tr w:rsidR="00497AB3" w:rsidRPr="00AC265B" w14:paraId="3AF749AA" w14:textId="77777777" w:rsidTr="00D7325F">
              <w:trPr>
                <w:jc w:val="center"/>
              </w:trPr>
              <w:tc>
                <w:tcPr>
                  <w:tcW w:w="4972" w:type="dxa"/>
                </w:tcPr>
                <w:p w14:paraId="5E443BB4" w14:textId="77777777" w:rsidR="00497AB3"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w:t>
                  </w:r>
                </w:p>
                <w:p w14:paraId="7AB33FE7" w14:textId="77777777" w:rsidR="00497AB3" w:rsidRPr="00AC265B"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49A7871D"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497AB3" w:rsidRPr="00AC265B" w14:paraId="58E90296" w14:textId="77777777" w:rsidTr="00D7325F">
              <w:trPr>
                <w:jc w:val="center"/>
              </w:trPr>
              <w:tc>
                <w:tcPr>
                  <w:tcW w:w="4972" w:type="dxa"/>
                </w:tcPr>
                <w:p w14:paraId="3BD1C857" w14:textId="77777777" w:rsidR="00497AB3"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2-</w:t>
                  </w:r>
                </w:p>
                <w:p w14:paraId="79FF7350" w14:textId="77777777" w:rsidR="00497AB3" w:rsidRPr="00AC265B"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57F7CFBA"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497AB3" w:rsidRPr="00AC265B" w14:paraId="31377484" w14:textId="77777777" w:rsidTr="00D7325F">
              <w:trPr>
                <w:jc w:val="center"/>
              </w:trPr>
              <w:tc>
                <w:tcPr>
                  <w:tcW w:w="4972" w:type="dxa"/>
                </w:tcPr>
                <w:p w14:paraId="7E152388" w14:textId="77777777" w:rsidR="00497AB3"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3-</w:t>
                  </w:r>
                </w:p>
                <w:p w14:paraId="0C011FF4" w14:textId="77777777" w:rsidR="00497AB3" w:rsidRPr="00AC265B"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22339DBF"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497AB3" w:rsidRPr="00AC265B" w14:paraId="5C40C1A0" w14:textId="77777777" w:rsidTr="00D7325F">
              <w:trPr>
                <w:jc w:val="center"/>
              </w:trPr>
              <w:tc>
                <w:tcPr>
                  <w:tcW w:w="4972" w:type="dxa"/>
                </w:tcPr>
                <w:p w14:paraId="377DB469"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c>
                <w:tcPr>
                  <w:tcW w:w="4885" w:type="dxa"/>
                </w:tcPr>
                <w:p w14:paraId="6C7EEC6B"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497AB3" w:rsidRPr="00AC265B" w14:paraId="66A0ED88" w14:textId="77777777" w:rsidTr="00D7325F">
              <w:trPr>
                <w:jc w:val="center"/>
              </w:trPr>
              <w:tc>
                <w:tcPr>
                  <w:tcW w:w="4972" w:type="dxa"/>
                </w:tcPr>
                <w:p w14:paraId="251EAD69" w14:textId="77777777" w:rsidR="00497AB3"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Date</w:t>
                  </w:r>
                </w:p>
                <w:p w14:paraId="24EF69AA" w14:textId="77777777" w:rsidR="00195131" w:rsidRDefault="00195131" w:rsidP="00267CB6">
                  <w:pPr>
                    <w:framePr w:hSpace="180" w:wrap="around" w:vAnchor="page" w:hAnchor="page" w:x="730" w:y="365"/>
                    <w:spacing w:line="300" w:lineRule="exact"/>
                    <w:rPr>
                      <w:rFonts w:ascii="Times New Roman" w:eastAsia="Times New Roman" w:hAnsi="Times New Roman" w:cs="Times New Roman"/>
                      <w:sz w:val="28"/>
                      <w:szCs w:val="28"/>
                      <w:lang w:val="en-GB"/>
                    </w:rPr>
                  </w:pPr>
                </w:p>
                <w:p w14:paraId="06D1546C" w14:textId="77777777" w:rsidR="00195131" w:rsidRDefault="00195131" w:rsidP="00267CB6">
                  <w:pPr>
                    <w:framePr w:hSpace="180" w:wrap="around" w:vAnchor="page" w:hAnchor="page" w:x="730" w:y="365"/>
                    <w:spacing w:line="300" w:lineRule="exact"/>
                    <w:rPr>
                      <w:rFonts w:ascii="Times New Roman" w:eastAsia="Times New Roman" w:hAnsi="Times New Roman" w:cs="Times New Roman"/>
                      <w:sz w:val="28"/>
                      <w:szCs w:val="28"/>
                      <w:lang w:val="en-GB"/>
                    </w:rPr>
                  </w:pPr>
                </w:p>
                <w:p w14:paraId="3B510199" w14:textId="77777777" w:rsidR="00266085" w:rsidRPr="00AC265B" w:rsidRDefault="00266085" w:rsidP="00267CB6">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2DB728B2"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497AB3" w:rsidRPr="00AC265B" w14:paraId="7FD072E6" w14:textId="77777777" w:rsidTr="00D7325F">
              <w:trPr>
                <w:jc w:val="center"/>
              </w:trPr>
              <w:tc>
                <w:tcPr>
                  <w:tcW w:w="4972" w:type="dxa"/>
                </w:tcPr>
                <w:p w14:paraId="46C57570" w14:textId="77777777" w:rsidR="00497AB3" w:rsidRDefault="00497AB3" w:rsidP="00267CB6">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20372D45" w14:textId="77777777" w:rsidR="00497AB3" w:rsidRPr="00AC265B" w:rsidRDefault="00497AB3" w:rsidP="00267CB6">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bl>
          <w:p w14:paraId="4EBFFF74" w14:textId="77777777" w:rsidR="00F63944" w:rsidRPr="00F63944" w:rsidRDefault="00F63944" w:rsidP="00F63944">
            <w:pPr>
              <w:tabs>
                <w:tab w:val="left" w:pos="426"/>
              </w:tabs>
              <w:jc w:val="both"/>
              <w:rPr>
                <w:rFonts w:asciiTheme="majorBidi" w:hAnsiTheme="majorBidi" w:cstheme="majorBidi"/>
                <w:color w:val="0070C0"/>
                <w:szCs w:val="28"/>
              </w:rPr>
            </w:pPr>
          </w:p>
        </w:tc>
      </w:tr>
      <w:tr w:rsidR="00F63944" w:rsidRPr="00AF012E" w14:paraId="485C4196" w14:textId="77777777" w:rsidTr="00F63944">
        <w:trPr>
          <w:trHeight w:val="291"/>
        </w:trPr>
        <w:tc>
          <w:tcPr>
            <w:tcW w:w="11075" w:type="dxa"/>
            <w:gridSpan w:val="5"/>
            <w:vAlign w:val="center"/>
          </w:tcPr>
          <w:p w14:paraId="460EFF12" w14:textId="0CCFB80F" w:rsidR="00F63944" w:rsidRPr="00AF012E" w:rsidRDefault="00497AB3" w:rsidP="00F728DE">
            <w:pPr>
              <w:jc w:val="center"/>
              <w:rPr>
                <w:rFonts w:asciiTheme="majorBidi" w:hAnsiTheme="majorBidi" w:cstheme="majorBidi"/>
                <w:b/>
                <w:bCs/>
              </w:rPr>
            </w:pPr>
            <w:r>
              <w:rPr>
                <w:rFonts w:asciiTheme="majorBidi" w:hAnsiTheme="majorBidi" w:cstheme="majorBidi"/>
                <w:b/>
                <w:bCs/>
              </w:rPr>
              <w:lastRenderedPageBreak/>
              <w:t>Protocol checklist</w:t>
            </w:r>
          </w:p>
        </w:tc>
      </w:tr>
      <w:tr w:rsidR="00F728DE" w:rsidRPr="00AF012E" w14:paraId="616F9DFE" w14:textId="77777777" w:rsidTr="00F63944">
        <w:trPr>
          <w:trHeight w:val="291"/>
        </w:trPr>
        <w:tc>
          <w:tcPr>
            <w:tcW w:w="3485" w:type="dxa"/>
            <w:vAlign w:val="center"/>
          </w:tcPr>
          <w:p w14:paraId="164CEE7D" w14:textId="77777777" w:rsidR="00F728DE" w:rsidRPr="00AF012E" w:rsidRDefault="00F728DE" w:rsidP="00F728DE">
            <w:pPr>
              <w:jc w:val="center"/>
              <w:rPr>
                <w:rFonts w:asciiTheme="majorBidi" w:hAnsiTheme="majorBidi" w:cstheme="majorBidi"/>
                <w:b/>
                <w:bCs/>
              </w:rPr>
            </w:pPr>
            <w:r w:rsidRPr="00AF012E">
              <w:rPr>
                <w:rFonts w:asciiTheme="majorBidi" w:hAnsiTheme="majorBidi" w:cstheme="majorBidi"/>
                <w:b/>
                <w:bCs/>
              </w:rPr>
              <w:t>Section and topic</w:t>
            </w:r>
          </w:p>
        </w:tc>
        <w:tc>
          <w:tcPr>
            <w:tcW w:w="1140" w:type="dxa"/>
            <w:vAlign w:val="center"/>
          </w:tcPr>
          <w:p w14:paraId="2065E078" w14:textId="77777777" w:rsidR="00F728DE" w:rsidRPr="00AF012E" w:rsidRDefault="00F728DE" w:rsidP="00F728DE">
            <w:pPr>
              <w:jc w:val="center"/>
              <w:rPr>
                <w:rFonts w:asciiTheme="majorBidi" w:hAnsiTheme="majorBidi" w:cstheme="majorBidi"/>
                <w:b/>
                <w:bCs/>
              </w:rPr>
            </w:pPr>
            <w:r w:rsidRPr="00AF012E">
              <w:rPr>
                <w:rFonts w:asciiTheme="majorBidi" w:hAnsiTheme="majorBidi" w:cstheme="majorBidi"/>
                <w:b/>
                <w:bCs/>
              </w:rPr>
              <w:t>Item no.</w:t>
            </w:r>
          </w:p>
        </w:tc>
        <w:tc>
          <w:tcPr>
            <w:tcW w:w="3625" w:type="dxa"/>
            <w:vAlign w:val="center"/>
          </w:tcPr>
          <w:p w14:paraId="7F6111C3" w14:textId="77777777" w:rsidR="00F728DE" w:rsidRPr="00AF012E" w:rsidRDefault="00F728DE" w:rsidP="00F728DE">
            <w:pPr>
              <w:jc w:val="center"/>
              <w:rPr>
                <w:rFonts w:asciiTheme="majorBidi" w:hAnsiTheme="majorBidi" w:cstheme="majorBidi"/>
                <w:b/>
                <w:bCs/>
              </w:rPr>
            </w:pPr>
            <w:r w:rsidRPr="00AF012E">
              <w:rPr>
                <w:rFonts w:asciiTheme="majorBidi" w:hAnsiTheme="majorBidi" w:cstheme="majorBidi"/>
                <w:b/>
                <w:bCs/>
              </w:rPr>
              <w:t>Checked item</w:t>
            </w:r>
          </w:p>
        </w:tc>
        <w:tc>
          <w:tcPr>
            <w:tcW w:w="1476" w:type="dxa"/>
            <w:vAlign w:val="center"/>
          </w:tcPr>
          <w:p w14:paraId="49F3728E" w14:textId="77777777" w:rsidR="00F728DE" w:rsidRPr="00AF012E" w:rsidRDefault="00F728DE" w:rsidP="00F728DE">
            <w:pPr>
              <w:jc w:val="center"/>
              <w:rPr>
                <w:rFonts w:asciiTheme="majorBidi" w:hAnsiTheme="majorBidi" w:cstheme="majorBidi"/>
                <w:b/>
                <w:bCs/>
              </w:rPr>
            </w:pPr>
            <w:r w:rsidRPr="00AF012E">
              <w:rPr>
                <w:rFonts w:asciiTheme="majorBidi" w:hAnsiTheme="majorBidi" w:cstheme="majorBidi"/>
                <w:b/>
                <w:bCs/>
              </w:rPr>
              <w:t>Reported on page No.</w:t>
            </w:r>
          </w:p>
        </w:tc>
        <w:tc>
          <w:tcPr>
            <w:tcW w:w="1349" w:type="dxa"/>
            <w:vAlign w:val="center"/>
          </w:tcPr>
          <w:p w14:paraId="1B7E9039" w14:textId="77777777" w:rsidR="00F728DE" w:rsidRPr="00AF012E" w:rsidRDefault="00F728DE" w:rsidP="00F728DE">
            <w:pPr>
              <w:jc w:val="center"/>
              <w:rPr>
                <w:rFonts w:asciiTheme="majorBidi" w:hAnsiTheme="majorBidi" w:cstheme="majorBidi"/>
                <w:b/>
                <w:bCs/>
              </w:rPr>
            </w:pPr>
            <w:r w:rsidRPr="00AF012E">
              <w:rPr>
                <w:rFonts w:asciiTheme="majorBidi" w:hAnsiTheme="majorBidi" w:cstheme="majorBidi"/>
                <w:b/>
                <w:bCs/>
              </w:rPr>
              <w:t>Reviewer</w:t>
            </w:r>
            <w:r>
              <w:rPr>
                <w:rFonts w:asciiTheme="majorBidi" w:hAnsiTheme="majorBidi" w:cstheme="majorBidi"/>
                <w:b/>
                <w:bCs/>
              </w:rPr>
              <w:t>’s</w:t>
            </w:r>
            <w:r w:rsidRPr="00AF012E">
              <w:rPr>
                <w:rFonts w:asciiTheme="majorBidi" w:hAnsiTheme="majorBidi" w:cstheme="majorBidi"/>
                <w:b/>
                <w:bCs/>
              </w:rPr>
              <w:t xml:space="preserve"> </w:t>
            </w:r>
            <w:r>
              <w:rPr>
                <w:rFonts w:asciiTheme="majorBidi" w:hAnsiTheme="majorBidi" w:cstheme="majorBidi"/>
                <w:b/>
                <w:bCs/>
              </w:rPr>
              <w:t>check</w:t>
            </w:r>
          </w:p>
        </w:tc>
      </w:tr>
      <w:tr w:rsidR="00F728DE" w:rsidRPr="00AF012E" w14:paraId="17C386E5" w14:textId="77777777" w:rsidTr="00F63944">
        <w:trPr>
          <w:trHeight w:val="291"/>
        </w:trPr>
        <w:tc>
          <w:tcPr>
            <w:tcW w:w="3485" w:type="dxa"/>
            <w:vMerge w:val="restart"/>
            <w:vAlign w:val="center"/>
          </w:tcPr>
          <w:p w14:paraId="120CF776" w14:textId="77777777" w:rsidR="00F728DE" w:rsidRPr="00AF012E" w:rsidRDefault="00F728DE" w:rsidP="00F728DE">
            <w:pPr>
              <w:rPr>
                <w:rFonts w:asciiTheme="majorBidi" w:hAnsiTheme="majorBidi" w:cstheme="majorBidi"/>
                <w:u w:val="single"/>
              </w:rPr>
            </w:pPr>
            <w:r w:rsidRPr="00AF012E">
              <w:rPr>
                <w:rFonts w:asciiTheme="majorBidi" w:hAnsiTheme="majorBidi" w:cstheme="majorBidi"/>
                <w:b/>
                <w:bCs/>
                <w:u w:val="single"/>
              </w:rPr>
              <w:t>I. Administrative information</w:t>
            </w:r>
          </w:p>
        </w:tc>
        <w:tc>
          <w:tcPr>
            <w:tcW w:w="1140" w:type="dxa"/>
          </w:tcPr>
          <w:p w14:paraId="167E29B5"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1</w:t>
            </w:r>
          </w:p>
        </w:tc>
        <w:tc>
          <w:tcPr>
            <w:tcW w:w="3625" w:type="dxa"/>
          </w:tcPr>
          <w:p w14:paraId="0112D54E" w14:textId="77777777" w:rsidR="00F728DE" w:rsidRPr="00AF012E" w:rsidRDefault="00F728DE" w:rsidP="00F728DE">
            <w:pPr>
              <w:rPr>
                <w:rFonts w:asciiTheme="majorBidi" w:hAnsiTheme="majorBidi" w:cstheme="majorBidi"/>
              </w:rPr>
            </w:pPr>
            <w:r w:rsidRPr="00AF012E">
              <w:rPr>
                <w:rFonts w:asciiTheme="majorBidi" w:hAnsiTheme="majorBidi" w:cstheme="majorBidi"/>
              </w:rPr>
              <w:t>Title</w:t>
            </w:r>
          </w:p>
        </w:tc>
        <w:tc>
          <w:tcPr>
            <w:tcW w:w="1476" w:type="dxa"/>
          </w:tcPr>
          <w:p w14:paraId="4A8DCEED" w14:textId="77777777" w:rsidR="00F728DE" w:rsidRPr="00AF012E" w:rsidRDefault="00F728DE" w:rsidP="00F728DE">
            <w:pPr>
              <w:rPr>
                <w:rFonts w:asciiTheme="majorBidi" w:hAnsiTheme="majorBidi" w:cstheme="majorBidi"/>
              </w:rPr>
            </w:pPr>
            <w:r>
              <w:rPr>
                <w:rFonts w:asciiTheme="majorBidi" w:hAnsiTheme="majorBidi" w:cstheme="majorBidi"/>
              </w:rPr>
              <w:t xml:space="preserve"> </w:t>
            </w:r>
          </w:p>
        </w:tc>
        <w:tc>
          <w:tcPr>
            <w:tcW w:w="1349" w:type="dxa"/>
          </w:tcPr>
          <w:p w14:paraId="3D483FC7" w14:textId="77777777" w:rsidR="00F728DE" w:rsidRPr="00AF012E" w:rsidRDefault="00F728DE" w:rsidP="00F728DE">
            <w:pPr>
              <w:rPr>
                <w:rFonts w:asciiTheme="majorBidi" w:hAnsiTheme="majorBidi" w:cstheme="majorBidi"/>
              </w:rPr>
            </w:pPr>
          </w:p>
        </w:tc>
      </w:tr>
      <w:tr w:rsidR="00F728DE" w:rsidRPr="00AF012E" w14:paraId="5083E55C" w14:textId="77777777" w:rsidTr="00F63944">
        <w:trPr>
          <w:trHeight w:val="311"/>
        </w:trPr>
        <w:tc>
          <w:tcPr>
            <w:tcW w:w="3485" w:type="dxa"/>
            <w:vMerge/>
          </w:tcPr>
          <w:p w14:paraId="431AAB40" w14:textId="77777777" w:rsidR="00F728DE" w:rsidRPr="00AF012E" w:rsidRDefault="00F728DE" w:rsidP="00F728DE">
            <w:pPr>
              <w:rPr>
                <w:rFonts w:asciiTheme="majorBidi" w:hAnsiTheme="majorBidi" w:cstheme="majorBidi"/>
              </w:rPr>
            </w:pPr>
          </w:p>
        </w:tc>
        <w:tc>
          <w:tcPr>
            <w:tcW w:w="1140" w:type="dxa"/>
          </w:tcPr>
          <w:p w14:paraId="71288898"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p>
        </w:tc>
        <w:tc>
          <w:tcPr>
            <w:tcW w:w="3625" w:type="dxa"/>
          </w:tcPr>
          <w:p w14:paraId="3B0D20F6" w14:textId="448E40A0" w:rsidR="00F728DE" w:rsidRPr="00AF012E" w:rsidRDefault="00497AB3" w:rsidP="00F728DE">
            <w:pPr>
              <w:rPr>
                <w:rFonts w:asciiTheme="majorBidi" w:hAnsiTheme="majorBidi" w:cstheme="majorBidi"/>
              </w:rPr>
            </w:pPr>
            <w:r>
              <w:rPr>
                <w:rFonts w:asciiTheme="majorBidi" w:hAnsiTheme="majorBidi" w:cstheme="majorBidi"/>
              </w:rPr>
              <w:t>Protocol</w:t>
            </w:r>
            <w:r w:rsidR="00F728DE" w:rsidRPr="00AF012E">
              <w:rPr>
                <w:rFonts w:asciiTheme="majorBidi" w:hAnsiTheme="majorBidi" w:cstheme="majorBidi"/>
              </w:rPr>
              <w:t xml:space="preserve"> registration</w:t>
            </w:r>
          </w:p>
        </w:tc>
        <w:tc>
          <w:tcPr>
            <w:tcW w:w="1476" w:type="dxa"/>
          </w:tcPr>
          <w:p w14:paraId="01B64D05" w14:textId="77777777" w:rsidR="00F728DE" w:rsidRPr="00AF012E" w:rsidRDefault="00F728DE" w:rsidP="00F728DE">
            <w:pPr>
              <w:rPr>
                <w:rFonts w:asciiTheme="majorBidi" w:hAnsiTheme="majorBidi" w:cstheme="majorBidi"/>
              </w:rPr>
            </w:pPr>
          </w:p>
        </w:tc>
        <w:tc>
          <w:tcPr>
            <w:tcW w:w="1349" w:type="dxa"/>
          </w:tcPr>
          <w:p w14:paraId="49B56F84" w14:textId="77777777" w:rsidR="00F728DE" w:rsidRPr="00AF012E" w:rsidRDefault="00F728DE" w:rsidP="00F728DE">
            <w:pPr>
              <w:rPr>
                <w:rFonts w:asciiTheme="majorBidi" w:hAnsiTheme="majorBidi" w:cstheme="majorBidi"/>
              </w:rPr>
            </w:pPr>
          </w:p>
        </w:tc>
      </w:tr>
      <w:tr w:rsidR="00F728DE" w:rsidRPr="00AF012E" w14:paraId="7F9A1CEE" w14:textId="77777777" w:rsidTr="00F63944">
        <w:trPr>
          <w:trHeight w:val="291"/>
        </w:trPr>
        <w:tc>
          <w:tcPr>
            <w:tcW w:w="3485" w:type="dxa"/>
            <w:vMerge/>
          </w:tcPr>
          <w:p w14:paraId="6F02D30F" w14:textId="77777777" w:rsidR="00F728DE" w:rsidRPr="00AF012E" w:rsidRDefault="00F728DE" w:rsidP="00F728DE">
            <w:pPr>
              <w:rPr>
                <w:rFonts w:asciiTheme="majorBidi" w:hAnsiTheme="majorBidi" w:cstheme="majorBidi"/>
              </w:rPr>
            </w:pPr>
          </w:p>
        </w:tc>
        <w:tc>
          <w:tcPr>
            <w:tcW w:w="1140" w:type="dxa"/>
          </w:tcPr>
          <w:p w14:paraId="5A67E214"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3</w:t>
            </w:r>
          </w:p>
        </w:tc>
        <w:tc>
          <w:tcPr>
            <w:tcW w:w="3625" w:type="dxa"/>
          </w:tcPr>
          <w:p w14:paraId="5E590E61" w14:textId="77777777" w:rsidR="00F728DE" w:rsidRPr="00AF012E" w:rsidRDefault="00F728DE" w:rsidP="00F728DE">
            <w:pPr>
              <w:rPr>
                <w:rFonts w:asciiTheme="majorBidi" w:hAnsiTheme="majorBidi" w:cstheme="majorBidi"/>
              </w:rPr>
            </w:pPr>
            <w:r w:rsidRPr="00AF012E">
              <w:rPr>
                <w:rFonts w:asciiTheme="majorBidi" w:hAnsiTheme="majorBidi" w:cstheme="majorBidi"/>
              </w:rPr>
              <w:t>Protocol version</w:t>
            </w:r>
          </w:p>
        </w:tc>
        <w:tc>
          <w:tcPr>
            <w:tcW w:w="1476" w:type="dxa"/>
          </w:tcPr>
          <w:p w14:paraId="19897569" w14:textId="77777777" w:rsidR="00F728DE" w:rsidRPr="00AF012E" w:rsidRDefault="00F728DE" w:rsidP="00F728DE">
            <w:pPr>
              <w:rPr>
                <w:rFonts w:asciiTheme="majorBidi" w:hAnsiTheme="majorBidi" w:cstheme="majorBidi"/>
              </w:rPr>
            </w:pPr>
          </w:p>
        </w:tc>
        <w:tc>
          <w:tcPr>
            <w:tcW w:w="1349" w:type="dxa"/>
          </w:tcPr>
          <w:p w14:paraId="4969EC46" w14:textId="77777777" w:rsidR="00F728DE" w:rsidRPr="00AF012E" w:rsidRDefault="00F728DE" w:rsidP="00F728DE">
            <w:pPr>
              <w:rPr>
                <w:rFonts w:asciiTheme="majorBidi" w:hAnsiTheme="majorBidi" w:cstheme="majorBidi"/>
              </w:rPr>
            </w:pPr>
          </w:p>
        </w:tc>
      </w:tr>
      <w:tr w:rsidR="00F728DE" w:rsidRPr="00AF012E" w14:paraId="5C788526" w14:textId="77777777" w:rsidTr="00F63944">
        <w:trPr>
          <w:trHeight w:val="291"/>
        </w:trPr>
        <w:tc>
          <w:tcPr>
            <w:tcW w:w="3485" w:type="dxa"/>
            <w:vMerge/>
          </w:tcPr>
          <w:p w14:paraId="5654DF0E" w14:textId="77777777" w:rsidR="00F728DE" w:rsidRPr="00AF012E" w:rsidRDefault="00F728DE" w:rsidP="00F728DE">
            <w:pPr>
              <w:rPr>
                <w:rFonts w:asciiTheme="majorBidi" w:hAnsiTheme="majorBidi" w:cstheme="majorBidi"/>
              </w:rPr>
            </w:pPr>
          </w:p>
        </w:tc>
        <w:tc>
          <w:tcPr>
            <w:tcW w:w="1140" w:type="dxa"/>
          </w:tcPr>
          <w:p w14:paraId="10FDFB06"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4</w:t>
            </w:r>
          </w:p>
        </w:tc>
        <w:tc>
          <w:tcPr>
            <w:tcW w:w="3625" w:type="dxa"/>
          </w:tcPr>
          <w:p w14:paraId="7A93CDF9" w14:textId="77777777" w:rsidR="00F728DE" w:rsidRPr="00AF012E" w:rsidRDefault="00F728DE" w:rsidP="00F728DE">
            <w:pPr>
              <w:rPr>
                <w:rFonts w:asciiTheme="majorBidi" w:hAnsiTheme="majorBidi" w:cstheme="majorBidi"/>
              </w:rPr>
            </w:pPr>
            <w:r w:rsidRPr="00AF012E">
              <w:rPr>
                <w:rFonts w:asciiTheme="majorBidi" w:hAnsiTheme="majorBidi" w:cstheme="majorBidi"/>
              </w:rPr>
              <w:t>Funding</w:t>
            </w:r>
          </w:p>
        </w:tc>
        <w:tc>
          <w:tcPr>
            <w:tcW w:w="1476" w:type="dxa"/>
          </w:tcPr>
          <w:p w14:paraId="1351BD86" w14:textId="77777777" w:rsidR="00F728DE" w:rsidRPr="00AF012E" w:rsidRDefault="00F728DE" w:rsidP="00F728DE">
            <w:pPr>
              <w:rPr>
                <w:rFonts w:asciiTheme="majorBidi" w:hAnsiTheme="majorBidi" w:cstheme="majorBidi"/>
              </w:rPr>
            </w:pPr>
          </w:p>
        </w:tc>
        <w:tc>
          <w:tcPr>
            <w:tcW w:w="1349" w:type="dxa"/>
          </w:tcPr>
          <w:p w14:paraId="41E07F18" w14:textId="77777777" w:rsidR="00F728DE" w:rsidRPr="00AF012E" w:rsidRDefault="00F728DE" w:rsidP="00F728DE">
            <w:pPr>
              <w:rPr>
                <w:rFonts w:asciiTheme="majorBidi" w:hAnsiTheme="majorBidi" w:cstheme="majorBidi"/>
              </w:rPr>
            </w:pPr>
          </w:p>
        </w:tc>
      </w:tr>
      <w:tr w:rsidR="00F728DE" w:rsidRPr="00AF012E" w14:paraId="0B631D79" w14:textId="77777777" w:rsidTr="00F63944">
        <w:trPr>
          <w:trHeight w:val="291"/>
        </w:trPr>
        <w:tc>
          <w:tcPr>
            <w:tcW w:w="3485" w:type="dxa"/>
            <w:vMerge/>
            <w:tcBorders>
              <w:bottom w:val="single" w:sz="4" w:space="0" w:color="auto"/>
            </w:tcBorders>
          </w:tcPr>
          <w:p w14:paraId="1698DCF2" w14:textId="77777777" w:rsidR="00F728DE" w:rsidRPr="00AF012E" w:rsidRDefault="00F728DE" w:rsidP="00F728DE">
            <w:pPr>
              <w:rPr>
                <w:rFonts w:asciiTheme="majorBidi" w:hAnsiTheme="majorBidi" w:cstheme="majorBidi"/>
              </w:rPr>
            </w:pPr>
          </w:p>
        </w:tc>
        <w:tc>
          <w:tcPr>
            <w:tcW w:w="1140" w:type="dxa"/>
            <w:tcBorders>
              <w:bottom w:val="single" w:sz="4" w:space="0" w:color="auto"/>
            </w:tcBorders>
          </w:tcPr>
          <w:p w14:paraId="0160F71A"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5</w:t>
            </w:r>
          </w:p>
        </w:tc>
        <w:tc>
          <w:tcPr>
            <w:tcW w:w="3625" w:type="dxa"/>
            <w:tcBorders>
              <w:bottom w:val="single" w:sz="4" w:space="0" w:color="auto"/>
            </w:tcBorders>
          </w:tcPr>
          <w:p w14:paraId="7FF442FC" w14:textId="77777777" w:rsidR="00F728DE" w:rsidRPr="00AF012E" w:rsidDel="00BE0F12" w:rsidRDefault="00F728DE" w:rsidP="00F728DE">
            <w:pPr>
              <w:rPr>
                <w:rFonts w:asciiTheme="majorBidi" w:hAnsiTheme="majorBidi" w:cstheme="majorBidi"/>
              </w:rPr>
            </w:pPr>
            <w:r w:rsidRPr="00AF012E">
              <w:rPr>
                <w:rFonts w:asciiTheme="majorBidi" w:hAnsiTheme="majorBidi" w:cstheme="majorBidi"/>
              </w:rPr>
              <w:t>Roles and responsibilities</w:t>
            </w:r>
          </w:p>
        </w:tc>
        <w:tc>
          <w:tcPr>
            <w:tcW w:w="1476" w:type="dxa"/>
            <w:tcBorders>
              <w:bottom w:val="single" w:sz="4" w:space="0" w:color="auto"/>
            </w:tcBorders>
          </w:tcPr>
          <w:p w14:paraId="58BAB3A2" w14:textId="77777777" w:rsidR="00F728DE" w:rsidRPr="00AF012E" w:rsidRDefault="00F728DE" w:rsidP="00F728DE">
            <w:pPr>
              <w:rPr>
                <w:rFonts w:asciiTheme="majorBidi" w:hAnsiTheme="majorBidi" w:cstheme="majorBidi"/>
              </w:rPr>
            </w:pPr>
          </w:p>
        </w:tc>
        <w:tc>
          <w:tcPr>
            <w:tcW w:w="1349" w:type="dxa"/>
            <w:tcBorders>
              <w:bottom w:val="single" w:sz="4" w:space="0" w:color="auto"/>
            </w:tcBorders>
          </w:tcPr>
          <w:p w14:paraId="0D8A3D6C" w14:textId="77777777" w:rsidR="00F728DE" w:rsidRPr="00AF012E" w:rsidRDefault="00F728DE" w:rsidP="00F728DE">
            <w:pPr>
              <w:rPr>
                <w:rFonts w:asciiTheme="majorBidi" w:hAnsiTheme="majorBidi" w:cstheme="majorBidi"/>
              </w:rPr>
            </w:pPr>
          </w:p>
        </w:tc>
      </w:tr>
      <w:tr w:rsidR="00F728DE" w:rsidRPr="00AF012E" w14:paraId="483824DC" w14:textId="77777777" w:rsidTr="00F728DE">
        <w:trPr>
          <w:trHeight w:val="148"/>
        </w:trPr>
        <w:tc>
          <w:tcPr>
            <w:tcW w:w="11075" w:type="dxa"/>
            <w:gridSpan w:val="5"/>
            <w:shd w:val="clear" w:color="auto" w:fill="C4BC96" w:themeFill="background2" w:themeFillShade="BF"/>
          </w:tcPr>
          <w:p w14:paraId="746E5823" w14:textId="77777777" w:rsidR="00F728DE" w:rsidRPr="00AF012E" w:rsidRDefault="00F728DE" w:rsidP="00F728DE">
            <w:pPr>
              <w:rPr>
                <w:rFonts w:asciiTheme="majorBidi" w:hAnsiTheme="majorBidi" w:cstheme="majorBidi"/>
              </w:rPr>
            </w:pPr>
          </w:p>
        </w:tc>
      </w:tr>
      <w:tr w:rsidR="00F728DE" w:rsidRPr="00AF012E" w14:paraId="657212D9" w14:textId="77777777" w:rsidTr="00F63944">
        <w:trPr>
          <w:trHeight w:val="291"/>
        </w:trPr>
        <w:tc>
          <w:tcPr>
            <w:tcW w:w="8250" w:type="dxa"/>
            <w:gridSpan w:val="3"/>
          </w:tcPr>
          <w:p w14:paraId="2CEAE65D" w14:textId="77777777" w:rsidR="00F728DE" w:rsidRDefault="00F728DE" w:rsidP="00F728DE">
            <w:pPr>
              <w:rPr>
                <w:rFonts w:asciiTheme="majorBidi" w:hAnsiTheme="majorBidi" w:cstheme="majorBidi"/>
                <w:b/>
                <w:bCs/>
                <w:u w:val="single"/>
              </w:rPr>
            </w:pPr>
            <w:r w:rsidRPr="00AF012E">
              <w:rPr>
                <w:rFonts w:asciiTheme="majorBidi" w:hAnsiTheme="majorBidi" w:cstheme="majorBidi"/>
                <w:b/>
                <w:bCs/>
                <w:u w:val="single"/>
              </w:rPr>
              <w:t>II. Introduction</w:t>
            </w:r>
          </w:p>
          <w:p w14:paraId="4A943A7A" w14:textId="77777777" w:rsidR="00F728DE" w:rsidRPr="00AF012E" w:rsidRDefault="00F728DE" w:rsidP="00F728DE">
            <w:pPr>
              <w:rPr>
                <w:rFonts w:asciiTheme="majorBidi" w:hAnsiTheme="majorBidi" w:cstheme="majorBidi"/>
                <w:u w:val="single"/>
              </w:rPr>
            </w:pPr>
          </w:p>
        </w:tc>
        <w:tc>
          <w:tcPr>
            <w:tcW w:w="1476" w:type="dxa"/>
          </w:tcPr>
          <w:p w14:paraId="3394391B" w14:textId="77777777" w:rsidR="00F728DE" w:rsidRPr="00AF012E" w:rsidRDefault="00F728DE" w:rsidP="00F728DE">
            <w:pPr>
              <w:rPr>
                <w:rFonts w:asciiTheme="majorBidi" w:hAnsiTheme="majorBidi" w:cstheme="majorBidi"/>
              </w:rPr>
            </w:pPr>
          </w:p>
        </w:tc>
        <w:tc>
          <w:tcPr>
            <w:tcW w:w="1349" w:type="dxa"/>
          </w:tcPr>
          <w:p w14:paraId="585F9208" w14:textId="77777777" w:rsidR="00F728DE" w:rsidRPr="00AF012E" w:rsidRDefault="00F728DE" w:rsidP="00F728DE">
            <w:pPr>
              <w:rPr>
                <w:rFonts w:asciiTheme="majorBidi" w:hAnsiTheme="majorBidi" w:cstheme="majorBidi"/>
              </w:rPr>
            </w:pPr>
          </w:p>
        </w:tc>
      </w:tr>
      <w:tr w:rsidR="00F728DE" w:rsidRPr="00AF012E" w14:paraId="4B7948BD" w14:textId="77777777" w:rsidTr="00F63944">
        <w:trPr>
          <w:trHeight w:val="284"/>
        </w:trPr>
        <w:tc>
          <w:tcPr>
            <w:tcW w:w="3485" w:type="dxa"/>
            <w:vMerge w:val="restart"/>
            <w:vAlign w:val="center"/>
          </w:tcPr>
          <w:p w14:paraId="6449F5C8" w14:textId="77777777" w:rsidR="00F728DE" w:rsidRPr="00D948E6" w:rsidRDefault="00F728DE" w:rsidP="00F728DE">
            <w:pPr>
              <w:rPr>
                <w:rFonts w:asciiTheme="majorBidi" w:hAnsiTheme="majorBidi" w:cstheme="majorBidi"/>
              </w:rPr>
            </w:pPr>
            <w:r w:rsidRPr="00D948E6">
              <w:rPr>
                <w:rFonts w:asciiTheme="majorBidi" w:hAnsiTheme="majorBidi" w:cstheme="majorBidi"/>
                <w:b/>
                <w:bCs/>
              </w:rPr>
              <w:t>A) Background and Rationale</w:t>
            </w:r>
          </w:p>
        </w:tc>
        <w:tc>
          <w:tcPr>
            <w:tcW w:w="1140" w:type="dxa"/>
            <w:vMerge w:val="restart"/>
            <w:vAlign w:val="center"/>
          </w:tcPr>
          <w:p w14:paraId="0466E987"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6 a</w:t>
            </w:r>
          </w:p>
        </w:tc>
        <w:tc>
          <w:tcPr>
            <w:tcW w:w="3625" w:type="dxa"/>
          </w:tcPr>
          <w:p w14:paraId="7B199AC9" w14:textId="77777777" w:rsidR="00F728DE" w:rsidRPr="00AF012E" w:rsidRDefault="00F728DE" w:rsidP="00F728DE">
            <w:pPr>
              <w:rPr>
                <w:rFonts w:asciiTheme="majorBidi" w:hAnsiTheme="majorBidi" w:cstheme="majorBidi"/>
              </w:rPr>
            </w:pPr>
            <w:r w:rsidRPr="00AF012E">
              <w:rPr>
                <w:rFonts w:asciiTheme="majorBidi" w:hAnsiTheme="majorBidi" w:cstheme="majorBidi"/>
              </w:rPr>
              <w:t xml:space="preserve">Research question </w:t>
            </w:r>
          </w:p>
        </w:tc>
        <w:tc>
          <w:tcPr>
            <w:tcW w:w="1476" w:type="dxa"/>
          </w:tcPr>
          <w:p w14:paraId="2053FA72" w14:textId="77777777" w:rsidR="00F728DE" w:rsidRPr="00AF012E" w:rsidRDefault="00F728DE" w:rsidP="00F728DE">
            <w:pPr>
              <w:rPr>
                <w:rFonts w:asciiTheme="majorBidi" w:hAnsiTheme="majorBidi" w:cstheme="majorBidi"/>
              </w:rPr>
            </w:pPr>
          </w:p>
        </w:tc>
        <w:tc>
          <w:tcPr>
            <w:tcW w:w="1349" w:type="dxa"/>
          </w:tcPr>
          <w:p w14:paraId="50BBB0C5" w14:textId="77777777" w:rsidR="00F728DE" w:rsidRPr="00AF012E" w:rsidRDefault="00F728DE" w:rsidP="00F728DE">
            <w:pPr>
              <w:rPr>
                <w:rFonts w:asciiTheme="majorBidi" w:hAnsiTheme="majorBidi" w:cstheme="majorBidi"/>
              </w:rPr>
            </w:pPr>
          </w:p>
        </w:tc>
      </w:tr>
      <w:tr w:rsidR="00F728DE" w:rsidRPr="00AF012E" w14:paraId="72017BA7" w14:textId="77777777" w:rsidTr="00F63944">
        <w:trPr>
          <w:trHeight w:val="169"/>
        </w:trPr>
        <w:tc>
          <w:tcPr>
            <w:tcW w:w="3485" w:type="dxa"/>
            <w:vMerge/>
          </w:tcPr>
          <w:p w14:paraId="06E845F8" w14:textId="77777777" w:rsidR="00F728DE" w:rsidRPr="00AF012E" w:rsidRDefault="00F728DE" w:rsidP="00F728DE">
            <w:pPr>
              <w:rPr>
                <w:rFonts w:asciiTheme="majorBidi" w:hAnsiTheme="majorBidi" w:cstheme="majorBidi"/>
              </w:rPr>
            </w:pPr>
          </w:p>
        </w:tc>
        <w:tc>
          <w:tcPr>
            <w:tcW w:w="1140" w:type="dxa"/>
            <w:vMerge/>
          </w:tcPr>
          <w:p w14:paraId="17D0DD44" w14:textId="77777777" w:rsidR="00F728DE" w:rsidRPr="00AF012E" w:rsidRDefault="00F728DE" w:rsidP="00F728DE">
            <w:pPr>
              <w:jc w:val="center"/>
              <w:rPr>
                <w:rFonts w:asciiTheme="majorBidi" w:hAnsiTheme="majorBidi" w:cstheme="majorBidi"/>
              </w:rPr>
            </w:pPr>
          </w:p>
        </w:tc>
        <w:tc>
          <w:tcPr>
            <w:tcW w:w="3625" w:type="dxa"/>
          </w:tcPr>
          <w:p w14:paraId="42C52696" w14:textId="77777777" w:rsidR="00F728DE" w:rsidRPr="00AF012E" w:rsidRDefault="00F728DE" w:rsidP="00F728DE">
            <w:pPr>
              <w:rPr>
                <w:rFonts w:asciiTheme="majorBidi" w:hAnsiTheme="majorBidi" w:cstheme="majorBidi"/>
              </w:rPr>
            </w:pPr>
            <w:r w:rsidRPr="00AF012E">
              <w:rPr>
                <w:rFonts w:asciiTheme="majorBidi" w:hAnsiTheme="majorBidi" w:cstheme="majorBidi"/>
              </w:rPr>
              <w:t>Statement of the problem</w:t>
            </w:r>
          </w:p>
        </w:tc>
        <w:tc>
          <w:tcPr>
            <w:tcW w:w="1476" w:type="dxa"/>
          </w:tcPr>
          <w:p w14:paraId="20661AC4" w14:textId="77777777" w:rsidR="00F728DE" w:rsidRPr="00AF012E" w:rsidRDefault="00F728DE" w:rsidP="00F728DE">
            <w:pPr>
              <w:rPr>
                <w:rFonts w:asciiTheme="majorBidi" w:hAnsiTheme="majorBidi" w:cstheme="majorBidi"/>
              </w:rPr>
            </w:pPr>
          </w:p>
        </w:tc>
        <w:tc>
          <w:tcPr>
            <w:tcW w:w="1349" w:type="dxa"/>
          </w:tcPr>
          <w:p w14:paraId="081D959E" w14:textId="77777777" w:rsidR="00F728DE" w:rsidRPr="00AF012E" w:rsidRDefault="00F728DE" w:rsidP="00F728DE">
            <w:pPr>
              <w:rPr>
                <w:rFonts w:asciiTheme="majorBidi" w:hAnsiTheme="majorBidi" w:cstheme="majorBidi"/>
              </w:rPr>
            </w:pPr>
          </w:p>
        </w:tc>
      </w:tr>
      <w:tr w:rsidR="00F728DE" w:rsidRPr="00AF012E" w14:paraId="7C521573" w14:textId="77777777" w:rsidTr="00F63944">
        <w:trPr>
          <w:trHeight w:val="169"/>
        </w:trPr>
        <w:tc>
          <w:tcPr>
            <w:tcW w:w="3485" w:type="dxa"/>
            <w:vMerge/>
          </w:tcPr>
          <w:p w14:paraId="3DF1AAC8" w14:textId="77777777" w:rsidR="00F728DE" w:rsidRPr="00AF012E" w:rsidRDefault="00F728DE" w:rsidP="00F728DE">
            <w:pPr>
              <w:rPr>
                <w:rFonts w:asciiTheme="majorBidi" w:hAnsiTheme="majorBidi" w:cstheme="majorBidi"/>
              </w:rPr>
            </w:pPr>
          </w:p>
        </w:tc>
        <w:tc>
          <w:tcPr>
            <w:tcW w:w="1140" w:type="dxa"/>
            <w:vMerge/>
          </w:tcPr>
          <w:p w14:paraId="7B3190E5" w14:textId="77777777" w:rsidR="00F728DE" w:rsidRPr="00AF012E" w:rsidRDefault="00F728DE" w:rsidP="00F728DE">
            <w:pPr>
              <w:jc w:val="center"/>
              <w:rPr>
                <w:rFonts w:asciiTheme="majorBidi" w:hAnsiTheme="majorBidi" w:cstheme="majorBidi"/>
              </w:rPr>
            </w:pPr>
          </w:p>
        </w:tc>
        <w:tc>
          <w:tcPr>
            <w:tcW w:w="3625" w:type="dxa"/>
          </w:tcPr>
          <w:p w14:paraId="3790A404" w14:textId="77777777" w:rsidR="00F728DE" w:rsidRPr="00AF012E" w:rsidRDefault="00F728DE" w:rsidP="00F728DE">
            <w:pPr>
              <w:rPr>
                <w:rFonts w:asciiTheme="majorBidi" w:hAnsiTheme="majorBidi" w:cstheme="majorBidi"/>
              </w:rPr>
            </w:pPr>
            <w:r w:rsidRPr="00AF012E">
              <w:rPr>
                <w:rFonts w:asciiTheme="majorBidi" w:hAnsiTheme="majorBidi" w:cstheme="majorBidi"/>
              </w:rPr>
              <w:t>Rationale for carrying out the trial</w:t>
            </w:r>
          </w:p>
        </w:tc>
        <w:tc>
          <w:tcPr>
            <w:tcW w:w="1476" w:type="dxa"/>
          </w:tcPr>
          <w:p w14:paraId="42F10CFD" w14:textId="77777777" w:rsidR="00F728DE" w:rsidRPr="00AF012E" w:rsidRDefault="00F728DE" w:rsidP="00F728DE">
            <w:pPr>
              <w:rPr>
                <w:rFonts w:asciiTheme="majorBidi" w:hAnsiTheme="majorBidi" w:cstheme="majorBidi"/>
              </w:rPr>
            </w:pPr>
          </w:p>
        </w:tc>
        <w:tc>
          <w:tcPr>
            <w:tcW w:w="1349" w:type="dxa"/>
          </w:tcPr>
          <w:p w14:paraId="348C1017" w14:textId="77777777" w:rsidR="00F728DE" w:rsidRPr="00AF012E" w:rsidRDefault="00F728DE" w:rsidP="00F728DE">
            <w:pPr>
              <w:rPr>
                <w:rFonts w:asciiTheme="majorBidi" w:hAnsiTheme="majorBidi" w:cstheme="majorBidi"/>
              </w:rPr>
            </w:pPr>
          </w:p>
        </w:tc>
      </w:tr>
      <w:tr w:rsidR="00F728DE" w:rsidRPr="00AF012E" w14:paraId="42BB2B6E" w14:textId="77777777" w:rsidTr="00F63944">
        <w:trPr>
          <w:trHeight w:val="311"/>
        </w:trPr>
        <w:tc>
          <w:tcPr>
            <w:tcW w:w="3485" w:type="dxa"/>
            <w:vMerge/>
          </w:tcPr>
          <w:p w14:paraId="740DC779" w14:textId="77777777" w:rsidR="00F728DE" w:rsidRPr="00AF012E" w:rsidRDefault="00F728DE" w:rsidP="00F728DE">
            <w:pPr>
              <w:rPr>
                <w:rFonts w:asciiTheme="majorBidi" w:hAnsiTheme="majorBidi" w:cstheme="majorBidi"/>
              </w:rPr>
            </w:pPr>
          </w:p>
        </w:tc>
        <w:tc>
          <w:tcPr>
            <w:tcW w:w="1140" w:type="dxa"/>
            <w:vMerge/>
          </w:tcPr>
          <w:p w14:paraId="4FAA5FF9" w14:textId="77777777" w:rsidR="00F728DE" w:rsidRPr="00AF012E" w:rsidRDefault="00F728DE" w:rsidP="00F728DE">
            <w:pPr>
              <w:jc w:val="center"/>
              <w:rPr>
                <w:rFonts w:asciiTheme="majorBidi" w:hAnsiTheme="majorBidi" w:cstheme="majorBidi"/>
              </w:rPr>
            </w:pPr>
          </w:p>
        </w:tc>
        <w:tc>
          <w:tcPr>
            <w:tcW w:w="3625" w:type="dxa"/>
          </w:tcPr>
          <w:p w14:paraId="5630A667" w14:textId="77777777" w:rsidR="00F728DE" w:rsidRPr="00AF012E" w:rsidRDefault="00F728DE" w:rsidP="00F728DE">
            <w:pPr>
              <w:rPr>
                <w:rFonts w:asciiTheme="majorBidi" w:hAnsiTheme="majorBidi" w:cstheme="majorBidi"/>
              </w:rPr>
            </w:pPr>
            <w:r w:rsidRPr="00AF012E">
              <w:rPr>
                <w:rFonts w:asciiTheme="majorBidi" w:hAnsiTheme="majorBidi" w:cstheme="majorBidi"/>
              </w:rPr>
              <w:t>Review of literature</w:t>
            </w:r>
          </w:p>
        </w:tc>
        <w:tc>
          <w:tcPr>
            <w:tcW w:w="1476" w:type="dxa"/>
          </w:tcPr>
          <w:p w14:paraId="236C9A2E" w14:textId="77777777" w:rsidR="00F728DE" w:rsidRPr="00AF012E" w:rsidRDefault="00F728DE" w:rsidP="00F728DE">
            <w:pPr>
              <w:rPr>
                <w:rFonts w:asciiTheme="majorBidi" w:hAnsiTheme="majorBidi" w:cstheme="majorBidi"/>
              </w:rPr>
            </w:pPr>
          </w:p>
        </w:tc>
        <w:tc>
          <w:tcPr>
            <w:tcW w:w="1349" w:type="dxa"/>
          </w:tcPr>
          <w:p w14:paraId="1863AB9C" w14:textId="77777777" w:rsidR="00F728DE" w:rsidRPr="00AF012E" w:rsidRDefault="00F728DE" w:rsidP="00F728DE">
            <w:pPr>
              <w:rPr>
                <w:rFonts w:asciiTheme="majorBidi" w:hAnsiTheme="majorBidi" w:cstheme="majorBidi"/>
              </w:rPr>
            </w:pPr>
          </w:p>
        </w:tc>
      </w:tr>
      <w:tr w:rsidR="00F728DE" w:rsidRPr="00AF012E" w14:paraId="0D550F54" w14:textId="77777777" w:rsidTr="00F63944">
        <w:trPr>
          <w:trHeight w:val="311"/>
        </w:trPr>
        <w:tc>
          <w:tcPr>
            <w:tcW w:w="3485" w:type="dxa"/>
            <w:vMerge/>
          </w:tcPr>
          <w:p w14:paraId="217DF7CD" w14:textId="77777777" w:rsidR="00F728DE" w:rsidRPr="00AF012E" w:rsidRDefault="00F728DE" w:rsidP="00F728DE">
            <w:pPr>
              <w:rPr>
                <w:rFonts w:asciiTheme="majorBidi" w:hAnsiTheme="majorBidi" w:cstheme="majorBidi"/>
              </w:rPr>
            </w:pPr>
          </w:p>
        </w:tc>
        <w:tc>
          <w:tcPr>
            <w:tcW w:w="1140" w:type="dxa"/>
          </w:tcPr>
          <w:p w14:paraId="789828F8"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6 b</w:t>
            </w:r>
          </w:p>
        </w:tc>
        <w:tc>
          <w:tcPr>
            <w:tcW w:w="3625" w:type="dxa"/>
          </w:tcPr>
          <w:p w14:paraId="0068A676" w14:textId="77777777" w:rsidR="00F728DE" w:rsidRPr="00AF012E" w:rsidRDefault="00F728DE" w:rsidP="00F728DE">
            <w:pPr>
              <w:rPr>
                <w:rFonts w:asciiTheme="majorBidi" w:hAnsiTheme="majorBidi" w:cstheme="majorBidi"/>
              </w:rPr>
            </w:pPr>
            <w:r w:rsidRPr="00AF012E">
              <w:rPr>
                <w:rFonts w:asciiTheme="majorBidi" w:hAnsiTheme="majorBidi" w:cstheme="majorBidi"/>
              </w:rPr>
              <w:t>Choice of comparators</w:t>
            </w:r>
          </w:p>
        </w:tc>
        <w:tc>
          <w:tcPr>
            <w:tcW w:w="1476" w:type="dxa"/>
          </w:tcPr>
          <w:p w14:paraId="49C6B3CA" w14:textId="77777777" w:rsidR="00F728DE" w:rsidRPr="00AF012E" w:rsidRDefault="00F728DE" w:rsidP="00F728DE">
            <w:pPr>
              <w:rPr>
                <w:rFonts w:asciiTheme="majorBidi" w:hAnsiTheme="majorBidi" w:cstheme="majorBidi"/>
              </w:rPr>
            </w:pPr>
          </w:p>
        </w:tc>
        <w:tc>
          <w:tcPr>
            <w:tcW w:w="1349" w:type="dxa"/>
          </w:tcPr>
          <w:p w14:paraId="66EC2BB1" w14:textId="77777777" w:rsidR="00F728DE" w:rsidRPr="00AF012E" w:rsidRDefault="00F728DE" w:rsidP="00F728DE">
            <w:pPr>
              <w:rPr>
                <w:rFonts w:asciiTheme="majorBidi" w:hAnsiTheme="majorBidi" w:cstheme="majorBidi"/>
              </w:rPr>
            </w:pPr>
          </w:p>
        </w:tc>
      </w:tr>
      <w:tr w:rsidR="00F728DE" w:rsidRPr="00AF012E" w14:paraId="1FA35420" w14:textId="77777777" w:rsidTr="00F63944">
        <w:trPr>
          <w:trHeight w:val="291"/>
        </w:trPr>
        <w:tc>
          <w:tcPr>
            <w:tcW w:w="3485" w:type="dxa"/>
            <w:vMerge w:val="restart"/>
            <w:vAlign w:val="center"/>
          </w:tcPr>
          <w:p w14:paraId="1339BDD2" w14:textId="77777777" w:rsidR="00F728DE" w:rsidRPr="00AF012E" w:rsidRDefault="00F728DE" w:rsidP="00F728DE">
            <w:pPr>
              <w:rPr>
                <w:rFonts w:asciiTheme="majorBidi" w:hAnsiTheme="majorBidi" w:cstheme="majorBidi"/>
              </w:rPr>
            </w:pPr>
            <w:r w:rsidRPr="00AF012E">
              <w:rPr>
                <w:rFonts w:asciiTheme="majorBidi" w:hAnsiTheme="majorBidi" w:cstheme="majorBidi"/>
                <w:b/>
                <w:bCs/>
              </w:rPr>
              <w:t>B) Objectives</w:t>
            </w:r>
          </w:p>
        </w:tc>
        <w:tc>
          <w:tcPr>
            <w:tcW w:w="1140" w:type="dxa"/>
            <w:vMerge w:val="restart"/>
            <w:vAlign w:val="center"/>
          </w:tcPr>
          <w:p w14:paraId="2933CC86"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7</w:t>
            </w:r>
          </w:p>
        </w:tc>
        <w:tc>
          <w:tcPr>
            <w:tcW w:w="3625" w:type="dxa"/>
          </w:tcPr>
          <w:p w14:paraId="433A031A" w14:textId="44DA5142" w:rsidR="00F728DE" w:rsidRPr="00AF012E" w:rsidRDefault="001A3B21" w:rsidP="00F728DE">
            <w:pPr>
              <w:rPr>
                <w:rFonts w:asciiTheme="majorBidi" w:hAnsiTheme="majorBidi" w:cstheme="majorBidi"/>
              </w:rPr>
            </w:pPr>
            <w:r>
              <w:rPr>
                <w:rFonts w:asciiTheme="majorBidi" w:hAnsiTheme="majorBidi" w:cstheme="majorBidi"/>
              </w:rPr>
              <w:t>Aim of the study</w:t>
            </w:r>
          </w:p>
        </w:tc>
        <w:tc>
          <w:tcPr>
            <w:tcW w:w="1476" w:type="dxa"/>
          </w:tcPr>
          <w:p w14:paraId="2395CECB" w14:textId="77777777" w:rsidR="00F728DE" w:rsidRPr="00AF012E" w:rsidRDefault="00F728DE" w:rsidP="00F728DE">
            <w:pPr>
              <w:rPr>
                <w:rFonts w:asciiTheme="majorBidi" w:hAnsiTheme="majorBidi" w:cstheme="majorBidi"/>
              </w:rPr>
            </w:pPr>
          </w:p>
        </w:tc>
        <w:tc>
          <w:tcPr>
            <w:tcW w:w="1349" w:type="dxa"/>
          </w:tcPr>
          <w:p w14:paraId="452B0D20" w14:textId="77777777" w:rsidR="00F728DE" w:rsidRPr="00AF012E" w:rsidRDefault="00F728DE" w:rsidP="00F728DE">
            <w:pPr>
              <w:rPr>
                <w:rFonts w:asciiTheme="majorBidi" w:hAnsiTheme="majorBidi" w:cstheme="majorBidi"/>
              </w:rPr>
            </w:pPr>
          </w:p>
        </w:tc>
      </w:tr>
      <w:tr w:rsidR="00F728DE" w:rsidRPr="00AF012E" w14:paraId="0E2B5C8E" w14:textId="77777777" w:rsidTr="00F63944">
        <w:trPr>
          <w:trHeight w:val="291"/>
        </w:trPr>
        <w:tc>
          <w:tcPr>
            <w:tcW w:w="3485" w:type="dxa"/>
            <w:vMerge/>
          </w:tcPr>
          <w:p w14:paraId="57DF1EC0" w14:textId="77777777" w:rsidR="00F728DE" w:rsidRPr="00AF012E" w:rsidRDefault="00F728DE" w:rsidP="00F728DE">
            <w:pPr>
              <w:rPr>
                <w:rFonts w:asciiTheme="majorBidi" w:hAnsiTheme="majorBidi" w:cstheme="majorBidi"/>
              </w:rPr>
            </w:pPr>
          </w:p>
        </w:tc>
        <w:tc>
          <w:tcPr>
            <w:tcW w:w="1140" w:type="dxa"/>
            <w:vMerge/>
          </w:tcPr>
          <w:p w14:paraId="25AB7E66" w14:textId="77777777" w:rsidR="00F728DE" w:rsidRPr="00AF012E" w:rsidRDefault="00F728DE" w:rsidP="00F728DE">
            <w:pPr>
              <w:jc w:val="center"/>
              <w:rPr>
                <w:rFonts w:asciiTheme="majorBidi" w:hAnsiTheme="majorBidi" w:cstheme="majorBidi"/>
              </w:rPr>
            </w:pPr>
          </w:p>
        </w:tc>
        <w:tc>
          <w:tcPr>
            <w:tcW w:w="3625" w:type="dxa"/>
          </w:tcPr>
          <w:p w14:paraId="3F1CCFF1" w14:textId="77777777" w:rsidR="00F728DE" w:rsidRPr="00AF012E" w:rsidRDefault="00F728DE" w:rsidP="00F728DE">
            <w:pPr>
              <w:rPr>
                <w:rFonts w:asciiTheme="majorBidi" w:hAnsiTheme="majorBidi" w:cstheme="majorBidi"/>
              </w:rPr>
            </w:pPr>
            <w:r w:rsidRPr="00AF012E">
              <w:rPr>
                <w:rFonts w:asciiTheme="majorBidi" w:hAnsiTheme="majorBidi" w:cstheme="majorBidi"/>
              </w:rPr>
              <w:t>Hypothesis</w:t>
            </w:r>
          </w:p>
        </w:tc>
        <w:tc>
          <w:tcPr>
            <w:tcW w:w="1476" w:type="dxa"/>
          </w:tcPr>
          <w:p w14:paraId="4F6235EE" w14:textId="77777777" w:rsidR="00F728DE" w:rsidRPr="00AF012E" w:rsidRDefault="00F728DE" w:rsidP="00F728DE">
            <w:pPr>
              <w:rPr>
                <w:rFonts w:asciiTheme="majorBidi" w:hAnsiTheme="majorBidi" w:cstheme="majorBidi"/>
              </w:rPr>
            </w:pPr>
          </w:p>
        </w:tc>
        <w:tc>
          <w:tcPr>
            <w:tcW w:w="1349" w:type="dxa"/>
          </w:tcPr>
          <w:p w14:paraId="05BBBC16" w14:textId="77777777" w:rsidR="00F728DE" w:rsidRPr="00AF012E" w:rsidRDefault="00F728DE" w:rsidP="00F728DE">
            <w:pPr>
              <w:rPr>
                <w:rFonts w:asciiTheme="majorBidi" w:hAnsiTheme="majorBidi" w:cstheme="majorBidi"/>
              </w:rPr>
            </w:pPr>
          </w:p>
        </w:tc>
      </w:tr>
      <w:tr w:rsidR="00F728DE" w:rsidRPr="00AF012E" w14:paraId="7F1FE0A6" w14:textId="77777777" w:rsidTr="00F63944">
        <w:trPr>
          <w:trHeight w:val="291"/>
        </w:trPr>
        <w:tc>
          <w:tcPr>
            <w:tcW w:w="3485" w:type="dxa"/>
            <w:tcBorders>
              <w:bottom w:val="single" w:sz="4" w:space="0" w:color="auto"/>
            </w:tcBorders>
          </w:tcPr>
          <w:p w14:paraId="2DC32876" w14:textId="77777777" w:rsidR="00F728DE" w:rsidRPr="00AF012E" w:rsidRDefault="00F728DE" w:rsidP="00F728DE">
            <w:pPr>
              <w:rPr>
                <w:rFonts w:asciiTheme="majorBidi" w:hAnsiTheme="majorBidi" w:cstheme="majorBidi"/>
                <w:b/>
                <w:bCs/>
              </w:rPr>
            </w:pPr>
            <w:r w:rsidRPr="00AF012E">
              <w:rPr>
                <w:rFonts w:asciiTheme="majorBidi" w:hAnsiTheme="majorBidi" w:cstheme="majorBidi"/>
                <w:b/>
                <w:bCs/>
              </w:rPr>
              <w:t>C) Trial design</w:t>
            </w:r>
          </w:p>
        </w:tc>
        <w:tc>
          <w:tcPr>
            <w:tcW w:w="1140" w:type="dxa"/>
            <w:tcBorders>
              <w:bottom w:val="single" w:sz="4" w:space="0" w:color="auto"/>
            </w:tcBorders>
          </w:tcPr>
          <w:p w14:paraId="32F3F895"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8</w:t>
            </w:r>
          </w:p>
        </w:tc>
        <w:tc>
          <w:tcPr>
            <w:tcW w:w="3625" w:type="dxa"/>
            <w:tcBorders>
              <w:bottom w:val="single" w:sz="4" w:space="0" w:color="auto"/>
            </w:tcBorders>
          </w:tcPr>
          <w:p w14:paraId="54942B11" w14:textId="77777777" w:rsidR="00F728DE" w:rsidRPr="00AF012E" w:rsidRDefault="00F728DE" w:rsidP="00F728DE">
            <w:pPr>
              <w:rPr>
                <w:rFonts w:asciiTheme="majorBidi" w:hAnsiTheme="majorBidi" w:cstheme="majorBidi"/>
              </w:rPr>
            </w:pPr>
            <w:r w:rsidRPr="00AF012E">
              <w:rPr>
                <w:rFonts w:asciiTheme="majorBidi" w:hAnsiTheme="majorBidi" w:cstheme="majorBidi"/>
              </w:rPr>
              <w:t>Trial design</w:t>
            </w:r>
          </w:p>
        </w:tc>
        <w:tc>
          <w:tcPr>
            <w:tcW w:w="1476" w:type="dxa"/>
            <w:tcBorders>
              <w:bottom w:val="single" w:sz="4" w:space="0" w:color="auto"/>
            </w:tcBorders>
          </w:tcPr>
          <w:p w14:paraId="53451B31" w14:textId="77777777" w:rsidR="00F728DE" w:rsidRPr="00AF012E" w:rsidRDefault="00F728DE" w:rsidP="00F728DE">
            <w:pPr>
              <w:rPr>
                <w:rFonts w:asciiTheme="majorBidi" w:hAnsiTheme="majorBidi" w:cstheme="majorBidi"/>
              </w:rPr>
            </w:pPr>
          </w:p>
        </w:tc>
        <w:tc>
          <w:tcPr>
            <w:tcW w:w="1349" w:type="dxa"/>
            <w:tcBorders>
              <w:bottom w:val="single" w:sz="4" w:space="0" w:color="auto"/>
            </w:tcBorders>
          </w:tcPr>
          <w:p w14:paraId="1D3115D9" w14:textId="77777777" w:rsidR="00F728DE" w:rsidRPr="00AF012E" w:rsidRDefault="00F728DE" w:rsidP="00F728DE">
            <w:pPr>
              <w:rPr>
                <w:rFonts w:asciiTheme="majorBidi" w:hAnsiTheme="majorBidi" w:cstheme="majorBidi"/>
              </w:rPr>
            </w:pPr>
          </w:p>
        </w:tc>
      </w:tr>
      <w:tr w:rsidR="00F728DE" w:rsidRPr="00AF012E" w14:paraId="0D2B0831" w14:textId="77777777" w:rsidTr="00F728DE">
        <w:trPr>
          <w:trHeight w:val="193"/>
        </w:trPr>
        <w:tc>
          <w:tcPr>
            <w:tcW w:w="11075" w:type="dxa"/>
            <w:gridSpan w:val="5"/>
            <w:shd w:val="clear" w:color="auto" w:fill="C4BC96" w:themeFill="background2" w:themeFillShade="BF"/>
          </w:tcPr>
          <w:p w14:paraId="04FA30B3" w14:textId="77777777" w:rsidR="00F728DE" w:rsidRPr="00AF012E" w:rsidRDefault="00F728DE" w:rsidP="00F728DE">
            <w:pPr>
              <w:rPr>
                <w:rFonts w:asciiTheme="majorBidi" w:hAnsiTheme="majorBidi" w:cstheme="majorBidi"/>
              </w:rPr>
            </w:pPr>
          </w:p>
        </w:tc>
      </w:tr>
      <w:tr w:rsidR="00F728DE" w:rsidRPr="00AF012E" w14:paraId="261C946D" w14:textId="77777777" w:rsidTr="00F63944">
        <w:trPr>
          <w:trHeight w:val="320"/>
        </w:trPr>
        <w:tc>
          <w:tcPr>
            <w:tcW w:w="8250" w:type="dxa"/>
            <w:gridSpan w:val="3"/>
          </w:tcPr>
          <w:p w14:paraId="46E5E604" w14:textId="77777777" w:rsidR="00F728DE" w:rsidRDefault="00F728DE" w:rsidP="00F728DE">
            <w:pPr>
              <w:rPr>
                <w:rFonts w:asciiTheme="majorBidi" w:hAnsiTheme="majorBidi" w:cstheme="majorBidi"/>
                <w:b/>
                <w:bCs/>
                <w:u w:val="single"/>
              </w:rPr>
            </w:pPr>
            <w:r w:rsidRPr="00AF012E">
              <w:rPr>
                <w:rFonts w:asciiTheme="majorBidi" w:hAnsiTheme="majorBidi" w:cstheme="majorBidi"/>
                <w:b/>
                <w:bCs/>
                <w:u w:val="single"/>
              </w:rPr>
              <w:t>III. Methods</w:t>
            </w:r>
          </w:p>
          <w:p w14:paraId="7CB5F35A" w14:textId="77777777" w:rsidR="00F728DE" w:rsidRPr="00AF012E" w:rsidRDefault="00F728DE" w:rsidP="00F728DE">
            <w:pPr>
              <w:rPr>
                <w:rFonts w:asciiTheme="majorBidi" w:hAnsiTheme="majorBidi" w:cstheme="majorBidi"/>
              </w:rPr>
            </w:pPr>
          </w:p>
        </w:tc>
        <w:tc>
          <w:tcPr>
            <w:tcW w:w="1476" w:type="dxa"/>
          </w:tcPr>
          <w:p w14:paraId="6B45C3F8" w14:textId="77777777" w:rsidR="00F728DE" w:rsidRPr="00AF012E" w:rsidRDefault="00F728DE" w:rsidP="00F728DE">
            <w:pPr>
              <w:rPr>
                <w:rFonts w:asciiTheme="majorBidi" w:hAnsiTheme="majorBidi" w:cstheme="majorBidi"/>
              </w:rPr>
            </w:pPr>
          </w:p>
        </w:tc>
        <w:tc>
          <w:tcPr>
            <w:tcW w:w="1349" w:type="dxa"/>
          </w:tcPr>
          <w:p w14:paraId="6E7C0018" w14:textId="77777777" w:rsidR="00F728DE" w:rsidRPr="00AF012E" w:rsidRDefault="00F728DE" w:rsidP="00F728DE">
            <w:pPr>
              <w:rPr>
                <w:rFonts w:asciiTheme="majorBidi" w:hAnsiTheme="majorBidi" w:cstheme="majorBidi"/>
              </w:rPr>
            </w:pPr>
          </w:p>
        </w:tc>
      </w:tr>
      <w:tr w:rsidR="00F728DE" w:rsidRPr="00AF012E" w14:paraId="1302F0EF" w14:textId="77777777" w:rsidTr="00F63944">
        <w:trPr>
          <w:trHeight w:val="291"/>
        </w:trPr>
        <w:tc>
          <w:tcPr>
            <w:tcW w:w="3485" w:type="dxa"/>
            <w:vMerge w:val="restart"/>
            <w:vAlign w:val="center"/>
          </w:tcPr>
          <w:p w14:paraId="3176EF3E" w14:textId="77777777" w:rsidR="00F728DE" w:rsidRPr="00AF012E" w:rsidRDefault="00F728DE" w:rsidP="00F728DE">
            <w:pPr>
              <w:rPr>
                <w:rFonts w:asciiTheme="majorBidi" w:hAnsiTheme="majorBidi" w:cstheme="majorBidi"/>
              </w:rPr>
            </w:pPr>
            <w:r w:rsidRPr="00AF012E">
              <w:rPr>
                <w:rFonts w:asciiTheme="majorBidi" w:hAnsiTheme="majorBidi" w:cstheme="majorBidi"/>
                <w:b/>
                <w:bCs/>
              </w:rPr>
              <w:t>A) Participants, interventions &amp; outcomes</w:t>
            </w:r>
          </w:p>
        </w:tc>
        <w:tc>
          <w:tcPr>
            <w:tcW w:w="1140" w:type="dxa"/>
          </w:tcPr>
          <w:p w14:paraId="3AC4E89A"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9</w:t>
            </w:r>
          </w:p>
        </w:tc>
        <w:tc>
          <w:tcPr>
            <w:tcW w:w="3625" w:type="dxa"/>
          </w:tcPr>
          <w:p w14:paraId="2F1C35F0" w14:textId="77777777" w:rsidR="00F728DE" w:rsidRPr="00AF012E" w:rsidRDefault="00F728DE" w:rsidP="00F728DE">
            <w:pPr>
              <w:rPr>
                <w:rFonts w:asciiTheme="majorBidi" w:hAnsiTheme="majorBidi" w:cstheme="majorBidi"/>
              </w:rPr>
            </w:pPr>
            <w:r w:rsidRPr="00AF012E">
              <w:rPr>
                <w:rFonts w:asciiTheme="majorBidi" w:hAnsiTheme="majorBidi" w:cstheme="majorBidi"/>
              </w:rPr>
              <w:t>Study setting</w:t>
            </w:r>
          </w:p>
        </w:tc>
        <w:tc>
          <w:tcPr>
            <w:tcW w:w="1476" w:type="dxa"/>
          </w:tcPr>
          <w:p w14:paraId="684DF16E" w14:textId="77777777" w:rsidR="00F728DE" w:rsidRPr="00AF012E" w:rsidRDefault="00F728DE" w:rsidP="00F728DE">
            <w:pPr>
              <w:rPr>
                <w:rFonts w:asciiTheme="majorBidi" w:hAnsiTheme="majorBidi" w:cstheme="majorBidi"/>
              </w:rPr>
            </w:pPr>
          </w:p>
        </w:tc>
        <w:tc>
          <w:tcPr>
            <w:tcW w:w="1349" w:type="dxa"/>
          </w:tcPr>
          <w:p w14:paraId="1134007A" w14:textId="77777777" w:rsidR="00F728DE" w:rsidRPr="00AF012E" w:rsidRDefault="00F728DE" w:rsidP="00F728DE">
            <w:pPr>
              <w:rPr>
                <w:rFonts w:asciiTheme="majorBidi" w:hAnsiTheme="majorBidi" w:cstheme="majorBidi"/>
              </w:rPr>
            </w:pPr>
          </w:p>
        </w:tc>
      </w:tr>
      <w:tr w:rsidR="00F728DE" w:rsidRPr="00AF012E" w14:paraId="1DEE88C6" w14:textId="77777777" w:rsidTr="00F63944">
        <w:trPr>
          <w:trHeight w:val="291"/>
        </w:trPr>
        <w:tc>
          <w:tcPr>
            <w:tcW w:w="3485" w:type="dxa"/>
            <w:vMerge/>
          </w:tcPr>
          <w:p w14:paraId="72E1C588" w14:textId="77777777" w:rsidR="00F728DE" w:rsidRPr="00AF012E" w:rsidRDefault="00F728DE" w:rsidP="00F728DE">
            <w:pPr>
              <w:rPr>
                <w:rFonts w:asciiTheme="majorBidi" w:hAnsiTheme="majorBidi" w:cstheme="majorBidi"/>
              </w:rPr>
            </w:pPr>
          </w:p>
        </w:tc>
        <w:tc>
          <w:tcPr>
            <w:tcW w:w="1140" w:type="dxa"/>
          </w:tcPr>
          <w:p w14:paraId="5A63E1E6"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10</w:t>
            </w:r>
          </w:p>
        </w:tc>
        <w:tc>
          <w:tcPr>
            <w:tcW w:w="3625" w:type="dxa"/>
          </w:tcPr>
          <w:p w14:paraId="44DE192F" w14:textId="77777777" w:rsidR="00F728DE" w:rsidRPr="00AF012E" w:rsidRDefault="00F728DE" w:rsidP="00F728DE">
            <w:pPr>
              <w:rPr>
                <w:rFonts w:asciiTheme="majorBidi" w:hAnsiTheme="majorBidi" w:cstheme="majorBidi"/>
              </w:rPr>
            </w:pPr>
            <w:r w:rsidRPr="00AF012E">
              <w:rPr>
                <w:rFonts w:asciiTheme="majorBidi" w:hAnsiTheme="majorBidi" w:cstheme="majorBidi"/>
              </w:rPr>
              <w:t>Eligibility criteria</w:t>
            </w:r>
          </w:p>
        </w:tc>
        <w:tc>
          <w:tcPr>
            <w:tcW w:w="1476" w:type="dxa"/>
          </w:tcPr>
          <w:p w14:paraId="1778F7BE" w14:textId="77777777" w:rsidR="00F728DE" w:rsidRPr="00AF012E" w:rsidRDefault="00F728DE" w:rsidP="00F728DE">
            <w:pPr>
              <w:rPr>
                <w:rFonts w:asciiTheme="majorBidi" w:hAnsiTheme="majorBidi" w:cstheme="majorBidi"/>
              </w:rPr>
            </w:pPr>
          </w:p>
        </w:tc>
        <w:tc>
          <w:tcPr>
            <w:tcW w:w="1349" w:type="dxa"/>
          </w:tcPr>
          <w:p w14:paraId="16C4FB6F" w14:textId="77777777" w:rsidR="00F728DE" w:rsidRPr="00AF012E" w:rsidRDefault="00F728DE" w:rsidP="00F728DE">
            <w:pPr>
              <w:rPr>
                <w:rFonts w:asciiTheme="majorBidi" w:hAnsiTheme="majorBidi" w:cstheme="majorBidi"/>
              </w:rPr>
            </w:pPr>
          </w:p>
        </w:tc>
      </w:tr>
      <w:tr w:rsidR="00F728DE" w:rsidRPr="00AF012E" w14:paraId="39D15874" w14:textId="77777777" w:rsidTr="00F63944">
        <w:trPr>
          <w:trHeight w:val="311"/>
        </w:trPr>
        <w:tc>
          <w:tcPr>
            <w:tcW w:w="3485" w:type="dxa"/>
            <w:vMerge/>
          </w:tcPr>
          <w:p w14:paraId="6301D74A" w14:textId="77777777" w:rsidR="00F728DE" w:rsidRPr="00AF012E" w:rsidRDefault="00F728DE" w:rsidP="00F728DE">
            <w:pPr>
              <w:rPr>
                <w:rFonts w:asciiTheme="majorBidi" w:hAnsiTheme="majorBidi" w:cstheme="majorBidi"/>
              </w:rPr>
            </w:pPr>
          </w:p>
        </w:tc>
        <w:tc>
          <w:tcPr>
            <w:tcW w:w="1140" w:type="dxa"/>
          </w:tcPr>
          <w:p w14:paraId="58AD1709"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11</w:t>
            </w:r>
          </w:p>
        </w:tc>
        <w:tc>
          <w:tcPr>
            <w:tcW w:w="3625" w:type="dxa"/>
          </w:tcPr>
          <w:p w14:paraId="0359965B" w14:textId="77777777" w:rsidR="00F728DE" w:rsidRPr="00AF012E" w:rsidRDefault="00F728DE" w:rsidP="00F728DE">
            <w:pPr>
              <w:rPr>
                <w:rFonts w:asciiTheme="majorBidi" w:hAnsiTheme="majorBidi" w:cstheme="majorBidi"/>
              </w:rPr>
            </w:pPr>
            <w:r w:rsidRPr="00AF012E">
              <w:rPr>
                <w:rFonts w:asciiTheme="majorBidi" w:hAnsiTheme="majorBidi" w:cstheme="majorBidi"/>
              </w:rPr>
              <w:t>Interventions</w:t>
            </w:r>
          </w:p>
        </w:tc>
        <w:tc>
          <w:tcPr>
            <w:tcW w:w="1476" w:type="dxa"/>
          </w:tcPr>
          <w:p w14:paraId="1EE9CB9F" w14:textId="77777777" w:rsidR="00F728DE" w:rsidRPr="00AF012E" w:rsidRDefault="00F728DE" w:rsidP="00F728DE">
            <w:pPr>
              <w:rPr>
                <w:rFonts w:asciiTheme="majorBidi" w:hAnsiTheme="majorBidi" w:cstheme="majorBidi"/>
              </w:rPr>
            </w:pPr>
          </w:p>
        </w:tc>
        <w:tc>
          <w:tcPr>
            <w:tcW w:w="1349" w:type="dxa"/>
          </w:tcPr>
          <w:p w14:paraId="0A354CD6" w14:textId="77777777" w:rsidR="00F728DE" w:rsidRPr="00AF012E" w:rsidRDefault="00F728DE" w:rsidP="00F728DE">
            <w:pPr>
              <w:rPr>
                <w:rFonts w:asciiTheme="majorBidi" w:hAnsiTheme="majorBidi" w:cstheme="majorBidi"/>
              </w:rPr>
            </w:pPr>
          </w:p>
        </w:tc>
      </w:tr>
      <w:tr w:rsidR="00F728DE" w:rsidRPr="00AF012E" w14:paraId="51DF34A4" w14:textId="77777777" w:rsidTr="00F63944">
        <w:trPr>
          <w:trHeight w:val="291"/>
        </w:trPr>
        <w:tc>
          <w:tcPr>
            <w:tcW w:w="3485" w:type="dxa"/>
            <w:vMerge/>
          </w:tcPr>
          <w:p w14:paraId="2F3B2226" w14:textId="77777777" w:rsidR="00F728DE" w:rsidRPr="00AF012E" w:rsidRDefault="00F728DE" w:rsidP="00F728DE">
            <w:pPr>
              <w:rPr>
                <w:rFonts w:asciiTheme="majorBidi" w:hAnsiTheme="majorBidi" w:cstheme="majorBidi"/>
              </w:rPr>
            </w:pPr>
          </w:p>
        </w:tc>
        <w:tc>
          <w:tcPr>
            <w:tcW w:w="1140" w:type="dxa"/>
          </w:tcPr>
          <w:p w14:paraId="0A99D4A3"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12</w:t>
            </w:r>
          </w:p>
        </w:tc>
        <w:tc>
          <w:tcPr>
            <w:tcW w:w="3625" w:type="dxa"/>
          </w:tcPr>
          <w:p w14:paraId="4A7F39F8" w14:textId="77777777" w:rsidR="00F728DE" w:rsidRPr="00AF012E" w:rsidRDefault="00F728DE" w:rsidP="00F728DE">
            <w:pPr>
              <w:rPr>
                <w:rFonts w:asciiTheme="majorBidi" w:hAnsiTheme="majorBidi" w:cstheme="majorBidi"/>
              </w:rPr>
            </w:pPr>
            <w:r w:rsidRPr="00AF012E">
              <w:rPr>
                <w:rFonts w:asciiTheme="majorBidi" w:hAnsiTheme="majorBidi" w:cstheme="majorBidi"/>
              </w:rPr>
              <w:t>Outcomes</w:t>
            </w:r>
          </w:p>
        </w:tc>
        <w:tc>
          <w:tcPr>
            <w:tcW w:w="1476" w:type="dxa"/>
          </w:tcPr>
          <w:p w14:paraId="0DDFC73F" w14:textId="77777777" w:rsidR="00F728DE" w:rsidRPr="00AF012E" w:rsidRDefault="00F728DE" w:rsidP="00F728DE">
            <w:pPr>
              <w:rPr>
                <w:rFonts w:asciiTheme="majorBidi" w:hAnsiTheme="majorBidi" w:cstheme="majorBidi"/>
              </w:rPr>
            </w:pPr>
          </w:p>
        </w:tc>
        <w:tc>
          <w:tcPr>
            <w:tcW w:w="1349" w:type="dxa"/>
          </w:tcPr>
          <w:p w14:paraId="5CEB81CB" w14:textId="77777777" w:rsidR="00F728DE" w:rsidRPr="00AF012E" w:rsidRDefault="00F728DE" w:rsidP="00F728DE">
            <w:pPr>
              <w:rPr>
                <w:rFonts w:asciiTheme="majorBidi" w:hAnsiTheme="majorBidi" w:cstheme="majorBidi"/>
              </w:rPr>
            </w:pPr>
          </w:p>
        </w:tc>
      </w:tr>
      <w:tr w:rsidR="00F728DE" w:rsidRPr="00AF012E" w14:paraId="5BC6CE86" w14:textId="77777777" w:rsidTr="00F63944">
        <w:trPr>
          <w:trHeight w:val="291"/>
        </w:trPr>
        <w:tc>
          <w:tcPr>
            <w:tcW w:w="3485" w:type="dxa"/>
            <w:vMerge/>
          </w:tcPr>
          <w:p w14:paraId="7AF366FE" w14:textId="77777777" w:rsidR="00F728DE" w:rsidRPr="00AF012E" w:rsidRDefault="00F728DE" w:rsidP="00F728DE">
            <w:pPr>
              <w:rPr>
                <w:rFonts w:asciiTheme="majorBidi" w:hAnsiTheme="majorBidi" w:cstheme="majorBidi"/>
              </w:rPr>
            </w:pPr>
          </w:p>
        </w:tc>
        <w:tc>
          <w:tcPr>
            <w:tcW w:w="1140" w:type="dxa"/>
          </w:tcPr>
          <w:p w14:paraId="66C3224C"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13</w:t>
            </w:r>
          </w:p>
        </w:tc>
        <w:tc>
          <w:tcPr>
            <w:tcW w:w="3625" w:type="dxa"/>
          </w:tcPr>
          <w:p w14:paraId="6707998B" w14:textId="77777777" w:rsidR="00F728DE" w:rsidRPr="00AF012E" w:rsidRDefault="00F728DE" w:rsidP="00F728DE">
            <w:pPr>
              <w:rPr>
                <w:rFonts w:asciiTheme="majorBidi" w:hAnsiTheme="majorBidi" w:cstheme="majorBidi"/>
              </w:rPr>
            </w:pPr>
            <w:r w:rsidRPr="00AF012E">
              <w:rPr>
                <w:rFonts w:asciiTheme="majorBidi" w:hAnsiTheme="majorBidi" w:cstheme="majorBidi"/>
              </w:rPr>
              <w:t>Participant timeline</w:t>
            </w:r>
          </w:p>
        </w:tc>
        <w:tc>
          <w:tcPr>
            <w:tcW w:w="1476" w:type="dxa"/>
          </w:tcPr>
          <w:p w14:paraId="299A64D4" w14:textId="77777777" w:rsidR="00F728DE" w:rsidRPr="00AF012E" w:rsidRDefault="00F728DE" w:rsidP="00F728DE">
            <w:pPr>
              <w:rPr>
                <w:rFonts w:asciiTheme="majorBidi" w:hAnsiTheme="majorBidi" w:cstheme="majorBidi"/>
              </w:rPr>
            </w:pPr>
          </w:p>
        </w:tc>
        <w:tc>
          <w:tcPr>
            <w:tcW w:w="1349" w:type="dxa"/>
          </w:tcPr>
          <w:p w14:paraId="231AF21C" w14:textId="77777777" w:rsidR="00F728DE" w:rsidRPr="00AF012E" w:rsidRDefault="00F728DE" w:rsidP="00F728DE">
            <w:pPr>
              <w:rPr>
                <w:rFonts w:asciiTheme="majorBidi" w:hAnsiTheme="majorBidi" w:cstheme="majorBidi"/>
              </w:rPr>
            </w:pPr>
          </w:p>
        </w:tc>
      </w:tr>
      <w:tr w:rsidR="00F728DE" w:rsidRPr="00AF012E" w14:paraId="24938D9F" w14:textId="77777777" w:rsidTr="00F63944">
        <w:trPr>
          <w:trHeight w:val="291"/>
        </w:trPr>
        <w:tc>
          <w:tcPr>
            <w:tcW w:w="3485" w:type="dxa"/>
            <w:vMerge/>
          </w:tcPr>
          <w:p w14:paraId="74EDC6EA" w14:textId="77777777" w:rsidR="00F728DE" w:rsidRPr="00AF012E" w:rsidRDefault="00F728DE" w:rsidP="00F728DE">
            <w:pPr>
              <w:rPr>
                <w:rFonts w:asciiTheme="majorBidi" w:hAnsiTheme="majorBidi" w:cstheme="majorBidi"/>
              </w:rPr>
            </w:pPr>
          </w:p>
        </w:tc>
        <w:tc>
          <w:tcPr>
            <w:tcW w:w="1140" w:type="dxa"/>
          </w:tcPr>
          <w:p w14:paraId="60F4EFD9"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14</w:t>
            </w:r>
          </w:p>
        </w:tc>
        <w:tc>
          <w:tcPr>
            <w:tcW w:w="3625" w:type="dxa"/>
          </w:tcPr>
          <w:p w14:paraId="2FA246F4" w14:textId="77777777" w:rsidR="00F728DE" w:rsidRPr="00AF012E" w:rsidRDefault="00F728DE" w:rsidP="00F728DE">
            <w:pPr>
              <w:rPr>
                <w:rFonts w:asciiTheme="majorBidi" w:hAnsiTheme="majorBidi" w:cstheme="majorBidi"/>
              </w:rPr>
            </w:pPr>
            <w:r w:rsidRPr="00AF012E">
              <w:rPr>
                <w:rFonts w:asciiTheme="majorBidi" w:hAnsiTheme="majorBidi" w:cstheme="majorBidi"/>
              </w:rPr>
              <w:t>Sample size</w:t>
            </w:r>
          </w:p>
        </w:tc>
        <w:tc>
          <w:tcPr>
            <w:tcW w:w="1476" w:type="dxa"/>
          </w:tcPr>
          <w:p w14:paraId="7F88C06D" w14:textId="77777777" w:rsidR="00F728DE" w:rsidRPr="00AF012E" w:rsidRDefault="00F728DE" w:rsidP="00F728DE">
            <w:pPr>
              <w:rPr>
                <w:rFonts w:asciiTheme="majorBidi" w:hAnsiTheme="majorBidi" w:cstheme="majorBidi"/>
              </w:rPr>
            </w:pPr>
          </w:p>
        </w:tc>
        <w:tc>
          <w:tcPr>
            <w:tcW w:w="1349" w:type="dxa"/>
          </w:tcPr>
          <w:p w14:paraId="3C4B01DF" w14:textId="77777777" w:rsidR="00F728DE" w:rsidRPr="00AF012E" w:rsidRDefault="00F728DE" w:rsidP="00F728DE">
            <w:pPr>
              <w:rPr>
                <w:rFonts w:asciiTheme="majorBidi" w:hAnsiTheme="majorBidi" w:cstheme="majorBidi"/>
              </w:rPr>
            </w:pPr>
          </w:p>
        </w:tc>
      </w:tr>
      <w:tr w:rsidR="00F728DE" w:rsidRPr="00AF012E" w14:paraId="301E4CD5" w14:textId="77777777" w:rsidTr="00F63944">
        <w:trPr>
          <w:trHeight w:val="337"/>
        </w:trPr>
        <w:tc>
          <w:tcPr>
            <w:tcW w:w="3485" w:type="dxa"/>
            <w:vMerge/>
          </w:tcPr>
          <w:p w14:paraId="4BACDCC9" w14:textId="77777777" w:rsidR="00F728DE" w:rsidRPr="00AF012E" w:rsidRDefault="00F728DE" w:rsidP="00F728DE">
            <w:pPr>
              <w:rPr>
                <w:rFonts w:asciiTheme="majorBidi" w:hAnsiTheme="majorBidi" w:cstheme="majorBidi"/>
              </w:rPr>
            </w:pPr>
          </w:p>
        </w:tc>
        <w:tc>
          <w:tcPr>
            <w:tcW w:w="1140" w:type="dxa"/>
          </w:tcPr>
          <w:p w14:paraId="419EE48F" w14:textId="77777777" w:rsidR="00F728DE" w:rsidRPr="00AF012E" w:rsidRDefault="00F728DE" w:rsidP="00F728DE">
            <w:pPr>
              <w:jc w:val="center"/>
              <w:rPr>
                <w:rFonts w:asciiTheme="majorBidi" w:hAnsiTheme="majorBidi" w:cstheme="majorBidi"/>
              </w:rPr>
            </w:pPr>
            <w:r w:rsidRPr="00AF012E">
              <w:rPr>
                <w:rFonts w:asciiTheme="majorBidi" w:hAnsiTheme="majorBidi" w:cstheme="majorBidi"/>
              </w:rPr>
              <w:t>15</w:t>
            </w:r>
          </w:p>
        </w:tc>
        <w:tc>
          <w:tcPr>
            <w:tcW w:w="3625" w:type="dxa"/>
          </w:tcPr>
          <w:p w14:paraId="07B31E1D" w14:textId="77777777" w:rsidR="00F728DE" w:rsidRPr="00AF012E" w:rsidRDefault="00F728DE" w:rsidP="00F728DE">
            <w:pPr>
              <w:rPr>
                <w:rFonts w:asciiTheme="majorBidi" w:hAnsiTheme="majorBidi" w:cstheme="majorBidi"/>
              </w:rPr>
            </w:pPr>
            <w:r w:rsidRPr="00AF012E">
              <w:rPr>
                <w:rFonts w:asciiTheme="majorBidi" w:hAnsiTheme="majorBidi" w:cstheme="majorBidi"/>
              </w:rPr>
              <w:t>Recruitment</w:t>
            </w:r>
          </w:p>
        </w:tc>
        <w:tc>
          <w:tcPr>
            <w:tcW w:w="1476" w:type="dxa"/>
          </w:tcPr>
          <w:p w14:paraId="7D97020B" w14:textId="77777777" w:rsidR="00F728DE" w:rsidRPr="00AF012E" w:rsidRDefault="00F728DE" w:rsidP="00F728DE">
            <w:pPr>
              <w:rPr>
                <w:rFonts w:asciiTheme="majorBidi" w:hAnsiTheme="majorBidi" w:cstheme="majorBidi"/>
              </w:rPr>
            </w:pPr>
          </w:p>
        </w:tc>
        <w:tc>
          <w:tcPr>
            <w:tcW w:w="1349" w:type="dxa"/>
          </w:tcPr>
          <w:p w14:paraId="25365317" w14:textId="77777777" w:rsidR="00F728DE" w:rsidRPr="00AF012E" w:rsidRDefault="00F728DE" w:rsidP="00F728DE">
            <w:pPr>
              <w:rPr>
                <w:rFonts w:asciiTheme="majorBidi" w:hAnsiTheme="majorBidi" w:cstheme="majorBidi"/>
              </w:rPr>
            </w:pPr>
          </w:p>
        </w:tc>
      </w:tr>
      <w:tr w:rsidR="00F728DE" w:rsidRPr="00AF012E" w14:paraId="75F0BFA9" w14:textId="77777777" w:rsidTr="00F63944">
        <w:trPr>
          <w:trHeight w:val="291"/>
        </w:trPr>
        <w:tc>
          <w:tcPr>
            <w:tcW w:w="3485" w:type="dxa"/>
            <w:vMerge w:val="restart"/>
          </w:tcPr>
          <w:p w14:paraId="3BDE0AFA" w14:textId="7370F8D1" w:rsidR="00F728DE" w:rsidRPr="00AF012E" w:rsidRDefault="00D7325F" w:rsidP="00F728DE">
            <w:pPr>
              <w:rPr>
                <w:rFonts w:asciiTheme="majorBidi" w:hAnsiTheme="majorBidi" w:cstheme="majorBidi"/>
              </w:rPr>
            </w:pPr>
            <w:r>
              <w:rPr>
                <w:rFonts w:asciiTheme="majorBidi" w:hAnsiTheme="majorBidi" w:cstheme="majorBidi"/>
                <w:b/>
              </w:rPr>
              <w:t>B</w:t>
            </w:r>
            <w:r w:rsidR="00F728DE" w:rsidRPr="00AF012E">
              <w:rPr>
                <w:rFonts w:asciiTheme="majorBidi" w:hAnsiTheme="majorBidi" w:cstheme="majorBidi"/>
                <w:b/>
              </w:rPr>
              <w:t>) Data collection, management, and analysis</w:t>
            </w:r>
          </w:p>
        </w:tc>
        <w:tc>
          <w:tcPr>
            <w:tcW w:w="1140" w:type="dxa"/>
          </w:tcPr>
          <w:p w14:paraId="5057FF3F" w14:textId="368CD0E7" w:rsidR="00F728DE" w:rsidRPr="00AF012E" w:rsidRDefault="00F728DE" w:rsidP="00F728DE">
            <w:pPr>
              <w:jc w:val="center"/>
              <w:rPr>
                <w:rFonts w:asciiTheme="majorBidi" w:hAnsiTheme="majorBidi" w:cstheme="majorBidi"/>
              </w:rPr>
            </w:pPr>
            <w:r w:rsidRPr="00AF012E">
              <w:rPr>
                <w:rFonts w:asciiTheme="majorBidi" w:hAnsiTheme="majorBidi" w:cstheme="majorBidi"/>
              </w:rPr>
              <w:t>1</w:t>
            </w:r>
            <w:r w:rsidR="00D7325F">
              <w:rPr>
                <w:rFonts w:asciiTheme="majorBidi" w:hAnsiTheme="majorBidi" w:cstheme="majorBidi"/>
              </w:rPr>
              <w:t>6</w:t>
            </w:r>
          </w:p>
        </w:tc>
        <w:tc>
          <w:tcPr>
            <w:tcW w:w="3625" w:type="dxa"/>
          </w:tcPr>
          <w:p w14:paraId="5AE7F957" w14:textId="77777777" w:rsidR="00F728DE" w:rsidRPr="00AF012E" w:rsidRDefault="00F728DE" w:rsidP="00F728DE">
            <w:pPr>
              <w:rPr>
                <w:rFonts w:asciiTheme="majorBidi" w:hAnsiTheme="majorBidi" w:cstheme="majorBidi"/>
              </w:rPr>
            </w:pPr>
            <w:r w:rsidRPr="00AF012E">
              <w:rPr>
                <w:rFonts w:asciiTheme="majorBidi" w:hAnsiTheme="majorBidi" w:cstheme="majorBidi"/>
              </w:rPr>
              <w:t>Data collection methods</w:t>
            </w:r>
          </w:p>
        </w:tc>
        <w:tc>
          <w:tcPr>
            <w:tcW w:w="1476" w:type="dxa"/>
          </w:tcPr>
          <w:p w14:paraId="10555633" w14:textId="77777777" w:rsidR="00F728DE" w:rsidRPr="00AF012E" w:rsidRDefault="00F728DE" w:rsidP="00F728DE">
            <w:pPr>
              <w:rPr>
                <w:rFonts w:asciiTheme="majorBidi" w:hAnsiTheme="majorBidi" w:cstheme="majorBidi"/>
              </w:rPr>
            </w:pPr>
          </w:p>
        </w:tc>
        <w:tc>
          <w:tcPr>
            <w:tcW w:w="1349" w:type="dxa"/>
          </w:tcPr>
          <w:p w14:paraId="34D8A2F7" w14:textId="77777777" w:rsidR="00F728DE" w:rsidRPr="00AF012E" w:rsidRDefault="00F728DE" w:rsidP="00F728DE">
            <w:pPr>
              <w:rPr>
                <w:rFonts w:asciiTheme="majorBidi" w:hAnsiTheme="majorBidi" w:cstheme="majorBidi"/>
              </w:rPr>
            </w:pPr>
          </w:p>
        </w:tc>
      </w:tr>
      <w:tr w:rsidR="00F728DE" w:rsidRPr="00AF012E" w14:paraId="52E528B4" w14:textId="77777777" w:rsidTr="00F63944">
        <w:trPr>
          <w:trHeight w:val="311"/>
        </w:trPr>
        <w:tc>
          <w:tcPr>
            <w:tcW w:w="3485" w:type="dxa"/>
            <w:vMerge/>
          </w:tcPr>
          <w:p w14:paraId="2FF59FBF" w14:textId="77777777" w:rsidR="00F728DE" w:rsidRPr="00AF012E" w:rsidRDefault="00F728DE" w:rsidP="00F728DE">
            <w:pPr>
              <w:rPr>
                <w:rFonts w:asciiTheme="majorBidi" w:hAnsiTheme="majorBidi" w:cstheme="majorBidi"/>
              </w:rPr>
            </w:pPr>
          </w:p>
        </w:tc>
        <w:tc>
          <w:tcPr>
            <w:tcW w:w="1140" w:type="dxa"/>
          </w:tcPr>
          <w:p w14:paraId="7CFE24D8" w14:textId="7FF25D80" w:rsidR="00F728DE" w:rsidRPr="00AF012E" w:rsidRDefault="00F728DE" w:rsidP="00F728DE">
            <w:pPr>
              <w:jc w:val="center"/>
              <w:rPr>
                <w:rFonts w:asciiTheme="majorBidi" w:hAnsiTheme="majorBidi" w:cstheme="majorBidi"/>
              </w:rPr>
            </w:pPr>
            <w:r w:rsidRPr="00AF012E">
              <w:rPr>
                <w:rFonts w:asciiTheme="majorBidi" w:hAnsiTheme="majorBidi" w:cstheme="majorBidi"/>
              </w:rPr>
              <w:t>1</w:t>
            </w:r>
            <w:r w:rsidR="00D7325F">
              <w:rPr>
                <w:rFonts w:asciiTheme="majorBidi" w:hAnsiTheme="majorBidi" w:cstheme="majorBidi"/>
              </w:rPr>
              <w:t>7</w:t>
            </w:r>
          </w:p>
        </w:tc>
        <w:tc>
          <w:tcPr>
            <w:tcW w:w="3625" w:type="dxa"/>
          </w:tcPr>
          <w:p w14:paraId="3CD87718" w14:textId="77777777" w:rsidR="00F728DE" w:rsidRPr="00AF012E" w:rsidRDefault="00F728DE" w:rsidP="00F728DE">
            <w:pPr>
              <w:rPr>
                <w:rFonts w:asciiTheme="majorBidi" w:hAnsiTheme="majorBidi" w:cstheme="majorBidi"/>
              </w:rPr>
            </w:pPr>
            <w:r w:rsidRPr="00AF012E">
              <w:rPr>
                <w:rFonts w:asciiTheme="majorBidi" w:hAnsiTheme="majorBidi" w:cstheme="majorBidi"/>
              </w:rPr>
              <w:t>Data management</w:t>
            </w:r>
          </w:p>
        </w:tc>
        <w:tc>
          <w:tcPr>
            <w:tcW w:w="1476" w:type="dxa"/>
          </w:tcPr>
          <w:p w14:paraId="575D9AAD" w14:textId="77777777" w:rsidR="00F728DE" w:rsidRPr="00AF012E" w:rsidRDefault="00F728DE" w:rsidP="00F728DE">
            <w:pPr>
              <w:rPr>
                <w:rFonts w:asciiTheme="majorBidi" w:hAnsiTheme="majorBidi" w:cstheme="majorBidi"/>
              </w:rPr>
            </w:pPr>
          </w:p>
        </w:tc>
        <w:tc>
          <w:tcPr>
            <w:tcW w:w="1349" w:type="dxa"/>
          </w:tcPr>
          <w:p w14:paraId="3D03B936" w14:textId="77777777" w:rsidR="00F728DE" w:rsidRPr="00AF012E" w:rsidRDefault="00F728DE" w:rsidP="00F728DE">
            <w:pPr>
              <w:rPr>
                <w:rFonts w:asciiTheme="majorBidi" w:hAnsiTheme="majorBidi" w:cstheme="majorBidi"/>
              </w:rPr>
            </w:pPr>
          </w:p>
        </w:tc>
      </w:tr>
      <w:tr w:rsidR="00F728DE" w:rsidRPr="00AF012E" w14:paraId="73373215" w14:textId="77777777" w:rsidTr="00F63944">
        <w:trPr>
          <w:trHeight w:val="269"/>
        </w:trPr>
        <w:tc>
          <w:tcPr>
            <w:tcW w:w="3485" w:type="dxa"/>
            <w:vMerge/>
          </w:tcPr>
          <w:p w14:paraId="3C57644C" w14:textId="77777777" w:rsidR="00F728DE" w:rsidRPr="00AF012E" w:rsidRDefault="00F728DE" w:rsidP="00F728DE">
            <w:pPr>
              <w:rPr>
                <w:rFonts w:asciiTheme="majorBidi" w:hAnsiTheme="majorBidi" w:cstheme="majorBidi"/>
              </w:rPr>
            </w:pPr>
          </w:p>
        </w:tc>
        <w:tc>
          <w:tcPr>
            <w:tcW w:w="1140" w:type="dxa"/>
          </w:tcPr>
          <w:p w14:paraId="7FAF8874" w14:textId="031F2C09" w:rsidR="00F728DE" w:rsidRPr="00AF012E" w:rsidRDefault="00D7325F" w:rsidP="00F728DE">
            <w:pPr>
              <w:jc w:val="center"/>
              <w:rPr>
                <w:rFonts w:asciiTheme="majorBidi" w:hAnsiTheme="majorBidi" w:cstheme="majorBidi"/>
              </w:rPr>
            </w:pPr>
            <w:r>
              <w:rPr>
                <w:rFonts w:asciiTheme="majorBidi" w:hAnsiTheme="majorBidi" w:cstheme="majorBidi"/>
              </w:rPr>
              <w:t>18</w:t>
            </w:r>
          </w:p>
        </w:tc>
        <w:tc>
          <w:tcPr>
            <w:tcW w:w="3625" w:type="dxa"/>
          </w:tcPr>
          <w:p w14:paraId="0C12C9F9" w14:textId="77777777" w:rsidR="00F728DE" w:rsidRPr="00AF012E" w:rsidRDefault="00F728DE" w:rsidP="00F728DE">
            <w:pPr>
              <w:rPr>
                <w:rFonts w:asciiTheme="majorBidi" w:hAnsiTheme="majorBidi" w:cstheme="majorBidi"/>
              </w:rPr>
            </w:pPr>
            <w:r w:rsidRPr="00AF012E">
              <w:rPr>
                <w:rFonts w:asciiTheme="majorBidi" w:hAnsiTheme="majorBidi" w:cstheme="majorBidi"/>
              </w:rPr>
              <w:t>Statistical methods</w:t>
            </w:r>
          </w:p>
        </w:tc>
        <w:tc>
          <w:tcPr>
            <w:tcW w:w="1476" w:type="dxa"/>
          </w:tcPr>
          <w:p w14:paraId="47DB0470" w14:textId="77777777" w:rsidR="00F728DE" w:rsidRPr="00AF012E" w:rsidRDefault="00F728DE" w:rsidP="00F728DE">
            <w:pPr>
              <w:rPr>
                <w:rFonts w:asciiTheme="majorBidi" w:hAnsiTheme="majorBidi" w:cstheme="majorBidi"/>
              </w:rPr>
            </w:pPr>
          </w:p>
        </w:tc>
        <w:tc>
          <w:tcPr>
            <w:tcW w:w="1349" w:type="dxa"/>
          </w:tcPr>
          <w:p w14:paraId="38461242" w14:textId="77777777" w:rsidR="00F728DE" w:rsidRPr="00AF012E" w:rsidRDefault="00F728DE" w:rsidP="00F728DE">
            <w:pPr>
              <w:rPr>
                <w:rFonts w:asciiTheme="majorBidi" w:hAnsiTheme="majorBidi" w:cstheme="majorBidi"/>
              </w:rPr>
            </w:pPr>
          </w:p>
        </w:tc>
      </w:tr>
      <w:tr w:rsidR="00F728DE" w:rsidRPr="00AF012E" w14:paraId="44A62EDD" w14:textId="77777777" w:rsidTr="00F63944">
        <w:trPr>
          <w:trHeight w:val="269"/>
        </w:trPr>
        <w:tc>
          <w:tcPr>
            <w:tcW w:w="3485" w:type="dxa"/>
            <w:vMerge w:val="restart"/>
            <w:vAlign w:val="center"/>
          </w:tcPr>
          <w:p w14:paraId="2789541B" w14:textId="20A0EBA2" w:rsidR="00F728DE" w:rsidRPr="00AF012E" w:rsidRDefault="00D7325F" w:rsidP="00F728DE">
            <w:pPr>
              <w:rPr>
                <w:rFonts w:asciiTheme="majorBidi" w:hAnsiTheme="majorBidi" w:cstheme="majorBidi"/>
              </w:rPr>
            </w:pPr>
            <w:r>
              <w:rPr>
                <w:rFonts w:asciiTheme="majorBidi" w:hAnsiTheme="majorBidi" w:cstheme="majorBidi"/>
                <w:b/>
              </w:rPr>
              <w:t>C</w:t>
            </w:r>
            <w:r w:rsidR="00F728DE" w:rsidRPr="00AF012E">
              <w:rPr>
                <w:rFonts w:asciiTheme="majorBidi" w:hAnsiTheme="majorBidi" w:cstheme="majorBidi"/>
                <w:b/>
              </w:rPr>
              <w:t xml:space="preserve">) </w:t>
            </w:r>
            <w:r w:rsidR="00F728DE" w:rsidRPr="00AF012E" w:rsidDel="004A2558">
              <w:rPr>
                <w:rFonts w:asciiTheme="majorBidi" w:hAnsiTheme="majorBidi" w:cstheme="majorBidi"/>
                <w:b/>
              </w:rPr>
              <w:t>M</w:t>
            </w:r>
            <w:r w:rsidR="00F728DE" w:rsidRPr="00AF012E">
              <w:rPr>
                <w:rFonts w:asciiTheme="majorBidi" w:hAnsiTheme="majorBidi" w:cstheme="majorBidi"/>
                <w:b/>
              </w:rPr>
              <w:t>onitoring</w:t>
            </w:r>
          </w:p>
        </w:tc>
        <w:tc>
          <w:tcPr>
            <w:tcW w:w="1140" w:type="dxa"/>
          </w:tcPr>
          <w:p w14:paraId="5A6C48AE" w14:textId="4AE3D074" w:rsidR="00F728DE" w:rsidRPr="00AF012E" w:rsidRDefault="00D7325F" w:rsidP="00F728DE">
            <w:pPr>
              <w:jc w:val="center"/>
              <w:rPr>
                <w:rFonts w:asciiTheme="majorBidi" w:hAnsiTheme="majorBidi" w:cstheme="majorBidi"/>
              </w:rPr>
            </w:pPr>
            <w:r>
              <w:rPr>
                <w:rFonts w:asciiTheme="majorBidi" w:hAnsiTheme="majorBidi" w:cstheme="majorBidi"/>
              </w:rPr>
              <w:t>19</w:t>
            </w:r>
          </w:p>
        </w:tc>
        <w:tc>
          <w:tcPr>
            <w:tcW w:w="3625" w:type="dxa"/>
          </w:tcPr>
          <w:p w14:paraId="072D0FE2" w14:textId="77777777" w:rsidR="00F728DE" w:rsidRPr="00AF012E" w:rsidRDefault="00F728DE" w:rsidP="00F728DE">
            <w:pPr>
              <w:rPr>
                <w:rFonts w:asciiTheme="majorBidi" w:hAnsiTheme="majorBidi" w:cstheme="majorBidi"/>
              </w:rPr>
            </w:pPr>
            <w:r w:rsidRPr="00AF012E">
              <w:rPr>
                <w:rFonts w:asciiTheme="majorBidi" w:hAnsiTheme="majorBidi" w:cstheme="majorBidi"/>
              </w:rPr>
              <w:t>Data monitoring</w:t>
            </w:r>
          </w:p>
        </w:tc>
        <w:tc>
          <w:tcPr>
            <w:tcW w:w="1476" w:type="dxa"/>
          </w:tcPr>
          <w:p w14:paraId="66C70E51" w14:textId="77777777" w:rsidR="00F728DE" w:rsidRPr="00AF012E" w:rsidRDefault="00F728DE" w:rsidP="00F728DE">
            <w:pPr>
              <w:rPr>
                <w:rFonts w:asciiTheme="majorBidi" w:hAnsiTheme="majorBidi" w:cstheme="majorBidi"/>
              </w:rPr>
            </w:pPr>
          </w:p>
        </w:tc>
        <w:tc>
          <w:tcPr>
            <w:tcW w:w="1349" w:type="dxa"/>
          </w:tcPr>
          <w:p w14:paraId="7D7D229F" w14:textId="77777777" w:rsidR="00F728DE" w:rsidRPr="00AF012E" w:rsidRDefault="00F728DE" w:rsidP="00F728DE">
            <w:pPr>
              <w:rPr>
                <w:rFonts w:asciiTheme="majorBidi" w:hAnsiTheme="majorBidi" w:cstheme="majorBidi"/>
              </w:rPr>
            </w:pPr>
          </w:p>
        </w:tc>
      </w:tr>
      <w:tr w:rsidR="00F728DE" w:rsidRPr="00AF012E" w14:paraId="28187A21" w14:textId="77777777" w:rsidTr="00F63944">
        <w:trPr>
          <w:trHeight w:val="269"/>
        </w:trPr>
        <w:tc>
          <w:tcPr>
            <w:tcW w:w="3485" w:type="dxa"/>
            <w:vMerge/>
          </w:tcPr>
          <w:p w14:paraId="3660ACED" w14:textId="77777777" w:rsidR="00F728DE" w:rsidRPr="00AF012E" w:rsidRDefault="00F728DE" w:rsidP="00F728DE">
            <w:pPr>
              <w:rPr>
                <w:rFonts w:asciiTheme="majorBidi" w:hAnsiTheme="majorBidi" w:cstheme="majorBidi"/>
              </w:rPr>
            </w:pPr>
          </w:p>
        </w:tc>
        <w:tc>
          <w:tcPr>
            <w:tcW w:w="1140" w:type="dxa"/>
          </w:tcPr>
          <w:p w14:paraId="35D6D55E" w14:textId="219A341F"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r w:rsidR="00D7325F">
              <w:rPr>
                <w:rFonts w:asciiTheme="majorBidi" w:hAnsiTheme="majorBidi" w:cstheme="majorBidi"/>
              </w:rPr>
              <w:t>0</w:t>
            </w:r>
          </w:p>
        </w:tc>
        <w:tc>
          <w:tcPr>
            <w:tcW w:w="3625" w:type="dxa"/>
          </w:tcPr>
          <w:p w14:paraId="0DC445C0" w14:textId="77777777" w:rsidR="00F728DE" w:rsidRPr="00AF012E" w:rsidRDefault="00F728DE" w:rsidP="00F728DE">
            <w:pPr>
              <w:rPr>
                <w:rFonts w:asciiTheme="majorBidi" w:hAnsiTheme="majorBidi" w:cstheme="majorBidi"/>
              </w:rPr>
            </w:pPr>
            <w:r w:rsidRPr="00AF012E">
              <w:rPr>
                <w:rFonts w:asciiTheme="majorBidi" w:hAnsiTheme="majorBidi" w:cstheme="majorBidi"/>
              </w:rPr>
              <w:t>Harms</w:t>
            </w:r>
          </w:p>
        </w:tc>
        <w:tc>
          <w:tcPr>
            <w:tcW w:w="1476" w:type="dxa"/>
          </w:tcPr>
          <w:p w14:paraId="3DB49EFB" w14:textId="77777777" w:rsidR="00F728DE" w:rsidRPr="00AF012E" w:rsidRDefault="00F728DE" w:rsidP="00F728DE">
            <w:pPr>
              <w:rPr>
                <w:rFonts w:asciiTheme="majorBidi" w:hAnsiTheme="majorBidi" w:cstheme="majorBidi"/>
              </w:rPr>
            </w:pPr>
          </w:p>
        </w:tc>
        <w:tc>
          <w:tcPr>
            <w:tcW w:w="1349" w:type="dxa"/>
          </w:tcPr>
          <w:p w14:paraId="5543E0EB" w14:textId="77777777" w:rsidR="00F728DE" w:rsidRPr="00AF012E" w:rsidRDefault="00F728DE" w:rsidP="00F728DE">
            <w:pPr>
              <w:rPr>
                <w:rFonts w:asciiTheme="majorBidi" w:hAnsiTheme="majorBidi" w:cstheme="majorBidi"/>
              </w:rPr>
            </w:pPr>
          </w:p>
        </w:tc>
      </w:tr>
      <w:tr w:rsidR="00F728DE" w:rsidRPr="00AF012E" w14:paraId="01E548E7" w14:textId="77777777" w:rsidTr="00F63944">
        <w:trPr>
          <w:trHeight w:val="269"/>
        </w:trPr>
        <w:tc>
          <w:tcPr>
            <w:tcW w:w="3485" w:type="dxa"/>
            <w:vMerge/>
            <w:tcBorders>
              <w:bottom w:val="single" w:sz="4" w:space="0" w:color="auto"/>
            </w:tcBorders>
          </w:tcPr>
          <w:p w14:paraId="4E1206E6" w14:textId="77777777" w:rsidR="00F728DE" w:rsidRPr="00AF012E" w:rsidRDefault="00F728DE" w:rsidP="00F728DE">
            <w:pPr>
              <w:rPr>
                <w:rFonts w:asciiTheme="majorBidi" w:hAnsiTheme="majorBidi" w:cstheme="majorBidi"/>
              </w:rPr>
            </w:pPr>
          </w:p>
        </w:tc>
        <w:tc>
          <w:tcPr>
            <w:tcW w:w="1140" w:type="dxa"/>
            <w:tcBorders>
              <w:bottom w:val="single" w:sz="4" w:space="0" w:color="auto"/>
            </w:tcBorders>
          </w:tcPr>
          <w:p w14:paraId="249F8743" w14:textId="0D80A7DB"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r w:rsidR="00D7325F">
              <w:rPr>
                <w:rFonts w:asciiTheme="majorBidi" w:hAnsiTheme="majorBidi" w:cstheme="majorBidi"/>
              </w:rPr>
              <w:t>1</w:t>
            </w:r>
          </w:p>
        </w:tc>
        <w:tc>
          <w:tcPr>
            <w:tcW w:w="3625" w:type="dxa"/>
            <w:tcBorders>
              <w:bottom w:val="single" w:sz="4" w:space="0" w:color="auto"/>
            </w:tcBorders>
          </w:tcPr>
          <w:p w14:paraId="1714E9C9" w14:textId="77777777" w:rsidR="00F728DE" w:rsidRPr="00AF012E" w:rsidRDefault="00F728DE" w:rsidP="00F728DE">
            <w:pPr>
              <w:rPr>
                <w:rFonts w:asciiTheme="majorBidi" w:hAnsiTheme="majorBidi" w:cstheme="majorBidi"/>
              </w:rPr>
            </w:pPr>
            <w:r w:rsidRPr="00AF012E">
              <w:rPr>
                <w:rFonts w:asciiTheme="majorBidi" w:hAnsiTheme="majorBidi" w:cstheme="majorBidi"/>
              </w:rPr>
              <w:t>Auditing</w:t>
            </w:r>
          </w:p>
        </w:tc>
        <w:tc>
          <w:tcPr>
            <w:tcW w:w="1476" w:type="dxa"/>
            <w:tcBorders>
              <w:bottom w:val="single" w:sz="4" w:space="0" w:color="auto"/>
            </w:tcBorders>
          </w:tcPr>
          <w:p w14:paraId="185992B2" w14:textId="77777777" w:rsidR="00F728DE" w:rsidRPr="00AF012E" w:rsidRDefault="00F728DE" w:rsidP="00F728DE">
            <w:pPr>
              <w:rPr>
                <w:rFonts w:asciiTheme="majorBidi" w:hAnsiTheme="majorBidi" w:cstheme="majorBidi"/>
              </w:rPr>
            </w:pPr>
          </w:p>
        </w:tc>
        <w:tc>
          <w:tcPr>
            <w:tcW w:w="1349" w:type="dxa"/>
            <w:tcBorders>
              <w:bottom w:val="single" w:sz="4" w:space="0" w:color="auto"/>
            </w:tcBorders>
          </w:tcPr>
          <w:p w14:paraId="3F5D85DD" w14:textId="77777777" w:rsidR="00F728DE" w:rsidRPr="00AF012E" w:rsidRDefault="00F728DE" w:rsidP="00F728DE">
            <w:pPr>
              <w:rPr>
                <w:rFonts w:asciiTheme="majorBidi" w:hAnsiTheme="majorBidi" w:cstheme="majorBidi"/>
              </w:rPr>
            </w:pPr>
          </w:p>
        </w:tc>
      </w:tr>
      <w:tr w:rsidR="00F728DE" w:rsidRPr="00AF012E" w14:paraId="7DE45953" w14:textId="77777777" w:rsidTr="00F728DE">
        <w:trPr>
          <w:trHeight w:val="148"/>
        </w:trPr>
        <w:tc>
          <w:tcPr>
            <w:tcW w:w="11075" w:type="dxa"/>
            <w:gridSpan w:val="5"/>
            <w:shd w:val="clear" w:color="auto" w:fill="C4BC96" w:themeFill="background2" w:themeFillShade="BF"/>
          </w:tcPr>
          <w:p w14:paraId="542A82AF" w14:textId="77777777" w:rsidR="00F728DE" w:rsidRPr="00AF012E" w:rsidRDefault="00F728DE" w:rsidP="00F728DE">
            <w:pPr>
              <w:rPr>
                <w:rFonts w:asciiTheme="majorBidi" w:hAnsiTheme="majorBidi" w:cstheme="majorBidi"/>
              </w:rPr>
            </w:pPr>
          </w:p>
        </w:tc>
      </w:tr>
      <w:tr w:rsidR="00F728DE" w:rsidRPr="00AF012E" w14:paraId="6A9C4C6E" w14:textId="77777777" w:rsidTr="00F63944">
        <w:trPr>
          <w:trHeight w:val="292"/>
        </w:trPr>
        <w:tc>
          <w:tcPr>
            <w:tcW w:w="3485" w:type="dxa"/>
            <w:vMerge w:val="restart"/>
            <w:vAlign w:val="center"/>
          </w:tcPr>
          <w:p w14:paraId="3C43CF9F" w14:textId="77777777" w:rsidR="00F728DE" w:rsidRPr="00AF012E" w:rsidRDefault="00F728DE" w:rsidP="00F728DE">
            <w:pPr>
              <w:rPr>
                <w:rFonts w:asciiTheme="majorBidi" w:hAnsiTheme="majorBidi" w:cstheme="majorBidi"/>
                <w:b/>
                <w:bCs/>
                <w:u w:val="single"/>
              </w:rPr>
            </w:pPr>
            <w:r w:rsidRPr="00AF012E">
              <w:rPr>
                <w:rFonts w:asciiTheme="majorBidi" w:hAnsiTheme="majorBidi" w:cstheme="majorBidi"/>
                <w:b/>
                <w:bCs/>
                <w:u w:val="single"/>
              </w:rPr>
              <w:t>IV. Ethics and dissemination</w:t>
            </w:r>
          </w:p>
        </w:tc>
        <w:tc>
          <w:tcPr>
            <w:tcW w:w="1140" w:type="dxa"/>
          </w:tcPr>
          <w:p w14:paraId="1080D404" w14:textId="6CBD22C1"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r w:rsidR="00D7325F">
              <w:rPr>
                <w:rFonts w:asciiTheme="majorBidi" w:hAnsiTheme="majorBidi" w:cstheme="majorBidi"/>
              </w:rPr>
              <w:t>2</w:t>
            </w:r>
          </w:p>
        </w:tc>
        <w:tc>
          <w:tcPr>
            <w:tcW w:w="3625" w:type="dxa"/>
          </w:tcPr>
          <w:p w14:paraId="39525B58" w14:textId="77777777" w:rsidR="00F728DE" w:rsidRPr="00AF012E" w:rsidRDefault="00F728DE" w:rsidP="00F728DE">
            <w:pPr>
              <w:rPr>
                <w:rFonts w:asciiTheme="majorBidi" w:hAnsiTheme="majorBidi" w:cstheme="majorBidi"/>
              </w:rPr>
            </w:pPr>
            <w:r w:rsidRPr="00AF012E">
              <w:rPr>
                <w:rFonts w:asciiTheme="majorBidi" w:hAnsiTheme="majorBidi" w:cstheme="majorBidi"/>
              </w:rPr>
              <w:t>Research ethics approval</w:t>
            </w:r>
          </w:p>
        </w:tc>
        <w:tc>
          <w:tcPr>
            <w:tcW w:w="1476" w:type="dxa"/>
          </w:tcPr>
          <w:p w14:paraId="27871A29" w14:textId="77777777" w:rsidR="00F728DE" w:rsidRPr="00AF012E" w:rsidRDefault="00F728DE" w:rsidP="00F728DE">
            <w:pPr>
              <w:rPr>
                <w:rFonts w:asciiTheme="majorBidi" w:hAnsiTheme="majorBidi" w:cstheme="majorBidi"/>
              </w:rPr>
            </w:pPr>
          </w:p>
        </w:tc>
        <w:tc>
          <w:tcPr>
            <w:tcW w:w="1349" w:type="dxa"/>
          </w:tcPr>
          <w:p w14:paraId="05034C8C" w14:textId="77777777" w:rsidR="00F728DE" w:rsidRPr="00AF012E" w:rsidRDefault="00F728DE" w:rsidP="00F728DE">
            <w:pPr>
              <w:rPr>
                <w:rFonts w:asciiTheme="majorBidi" w:hAnsiTheme="majorBidi" w:cstheme="majorBidi"/>
              </w:rPr>
            </w:pPr>
          </w:p>
        </w:tc>
      </w:tr>
      <w:tr w:rsidR="00F728DE" w:rsidRPr="00AF012E" w14:paraId="2E6F2EF8" w14:textId="77777777" w:rsidTr="00F63944">
        <w:trPr>
          <w:trHeight w:val="269"/>
        </w:trPr>
        <w:tc>
          <w:tcPr>
            <w:tcW w:w="3485" w:type="dxa"/>
            <w:vMerge/>
          </w:tcPr>
          <w:p w14:paraId="092D134C" w14:textId="77777777" w:rsidR="00F728DE" w:rsidRPr="00AF012E" w:rsidRDefault="00F728DE" w:rsidP="00F728DE">
            <w:pPr>
              <w:rPr>
                <w:rFonts w:asciiTheme="majorBidi" w:hAnsiTheme="majorBidi" w:cstheme="majorBidi"/>
                <w:b/>
                <w:bCs/>
              </w:rPr>
            </w:pPr>
          </w:p>
        </w:tc>
        <w:tc>
          <w:tcPr>
            <w:tcW w:w="1140" w:type="dxa"/>
          </w:tcPr>
          <w:p w14:paraId="2149FD57" w14:textId="1262C9B2"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r w:rsidR="00D7325F">
              <w:rPr>
                <w:rFonts w:asciiTheme="majorBidi" w:hAnsiTheme="majorBidi" w:cstheme="majorBidi"/>
              </w:rPr>
              <w:t>3</w:t>
            </w:r>
          </w:p>
        </w:tc>
        <w:tc>
          <w:tcPr>
            <w:tcW w:w="3625" w:type="dxa"/>
          </w:tcPr>
          <w:p w14:paraId="2E88A4F5" w14:textId="77777777" w:rsidR="00F728DE" w:rsidRPr="00AF012E" w:rsidRDefault="00F728DE" w:rsidP="00F728DE">
            <w:pPr>
              <w:rPr>
                <w:rFonts w:asciiTheme="majorBidi" w:hAnsiTheme="majorBidi" w:cstheme="majorBidi"/>
              </w:rPr>
            </w:pPr>
            <w:r w:rsidRPr="00AF012E">
              <w:rPr>
                <w:rFonts w:asciiTheme="majorBidi" w:hAnsiTheme="majorBidi" w:cstheme="majorBidi"/>
              </w:rPr>
              <w:t>Protocol amendments</w:t>
            </w:r>
          </w:p>
        </w:tc>
        <w:tc>
          <w:tcPr>
            <w:tcW w:w="1476" w:type="dxa"/>
          </w:tcPr>
          <w:p w14:paraId="4B2D273E" w14:textId="77777777" w:rsidR="00F728DE" w:rsidRPr="00AF012E" w:rsidRDefault="00F728DE" w:rsidP="00F728DE">
            <w:pPr>
              <w:rPr>
                <w:rFonts w:asciiTheme="majorBidi" w:hAnsiTheme="majorBidi" w:cstheme="majorBidi"/>
              </w:rPr>
            </w:pPr>
          </w:p>
        </w:tc>
        <w:tc>
          <w:tcPr>
            <w:tcW w:w="1349" w:type="dxa"/>
          </w:tcPr>
          <w:p w14:paraId="1E474001" w14:textId="77777777" w:rsidR="00F728DE" w:rsidRPr="00AF012E" w:rsidRDefault="00F728DE" w:rsidP="00F728DE">
            <w:pPr>
              <w:rPr>
                <w:rFonts w:asciiTheme="majorBidi" w:hAnsiTheme="majorBidi" w:cstheme="majorBidi"/>
              </w:rPr>
            </w:pPr>
          </w:p>
        </w:tc>
      </w:tr>
      <w:tr w:rsidR="00F728DE" w:rsidRPr="00AF012E" w14:paraId="52863A00" w14:textId="77777777" w:rsidTr="00F63944">
        <w:trPr>
          <w:trHeight w:val="269"/>
        </w:trPr>
        <w:tc>
          <w:tcPr>
            <w:tcW w:w="3485" w:type="dxa"/>
            <w:vMerge/>
          </w:tcPr>
          <w:p w14:paraId="7A69BA4E" w14:textId="77777777" w:rsidR="00F728DE" w:rsidRPr="00AF012E" w:rsidRDefault="00F728DE" w:rsidP="00F728DE">
            <w:pPr>
              <w:rPr>
                <w:rFonts w:asciiTheme="majorBidi" w:hAnsiTheme="majorBidi" w:cstheme="majorBidi"/>
                <w:b/>
                <w:bCs/>
              </w:rPr>
            </w:pPr>
          </w:p>
        </w:tc>
        <w:tc>
          <w:tcPr>
            <w:tcW w:w="1140" w:type="dxa"/>
          </w:tcPr>
          <w:p w14:paraId="451D36D9" w14:textId="2843E8D8" w:rsidR="00F728DE" w:rsidRPr="00AF012E" w:rsidRDefault="00D7325F" w:rsidP="00F728DE">
            <w:pPr>
              <w:jc w:val="center"/>
              <w:rPr>
                <w:rFonts w:asciiTheme="majorBidi" w:hAnsiTheme="majorBidi" w:cstheme="majorBidi"/>
              </w:rPr>
            </w:pPr>
            <w:r>
              <w:rPr>
                <w:rFonts w:asciiTheme="majorBidi" w:hAnsiTheme="majorBidi" w:cstheme="majorBidi"/>
              </w:rPr>
              <w:t>24</w:t>
            </w:r>
          </w:p>
        </w:tc>
        <w:tc>
          <w:tcPr>
            <w:tcW w:w="3625" w:type="dxa"/>
          </w:tcPr>
          <w:p w14:paraId="0CCE0E0F" w14:textId="77777777" w:rsidR="00F728DE" w:rsidRPr="00AF012E" w:rsidRDefault="00F728DE" w:rsidP="00F728DE">
            <w:pPr>
              <w:rPr>
                <w:rFonts w:asciiTheme="majorBidi" w:hAnsiTheme="majorBidi" w:cstheme="majorBidi"/>
              </w:rPr>
            </w:pPr>
            <w:r>
              <w:rPr>
                <w:rFonts w:asciiTheme="majorBidi" w:hAnsiTheme="majorBidi" w:cstheme="majorBidi"/>
              </w:rPr>
              <w:t xml:space="preserve">Informed </w:t>
            </w:r>
            <w:r w:rsidRPr="00AF012E">
              <w:rPr>
                <w:rFonts w:asciiTheme="majorBidi" w:hAnsiTheme="majorBidi" w:cstheme="majorBidi"/>
              </w:rPr>
              <w:t xml:space="preserve">Consent </w:t>
            </w:r>
          </w:p>
        </w:tc>
        <w:tc>
          <w:tcPr>
            <w:tcW w:w="1476" w:type="dxa"/>
          </w:tcPr>
          <w:p w14:paraId="57FE0627" w14:textId="77777777" w:rsidR="00F728DE" w:rsidRPr="00AF012E" w:rsidRDefault="00F728DE" w:rsidP="00F728DE">
            <w:pPr>
              <w:rPr>
                <w:rFonts w:asciiTheme="majorBidi" w:hAnsiTheme="majorBidi" w:cstheme="majorBidi"/>
              </w:rPr>
            </w:pPr>
          </w:p>
        </w:tc>
        <w:tc>
          <w:tcPr>
            <w:tcW w:w="1349" w:type="dxa"/>
          </w:tcPr>
          <w:p w14:paraId="473EE28E" w14:textId="77777777" w:rsidR="00F728DE" w:rsidRPr="00AF012E" w:rsidRDefault="00F728DE" w:rsidP="00F728DE">
            <w:pPr>
              <w:rPr>
                <w:rFonts w:asciiTheme="majorBidi" w:hAnsiTheme="majorBidi" w:cstheme="majorBidi"/>
              </w:rPr>
            </w:pPr>
          </w:p>
        </w:tc>
      </w:tr>
      <w:tr w:rsidR="00F728DE" w:rsidRPr="00AF012E" w14:paraId="1BDA2ECC" w14:textId="77777777" w:rsidTr="00F63944">
        <w:trPr>
          <w:trHeight w:val="269"/>
        </w:trPr>
        <w:tc>
          <w:tcPr>
            <w:tcW w:w="3485" w:type="dxa"/>
            <w:vMerge/>
          </w:tcPr>
          <w:p w14:paraId="026BF8BB" w14:textId="77777777" w:rsidR="00F728DE" w:rsidRPr="00AF012E" w:rsidRDefault="00F728DE" w:rsidP="00F728DE">
            <w:pPr>
              <w:rPr>
                <w:rFonts w:asciiTheme="majorBidi" w:hAnsiTheme="majorBidi" w:cstheme="majorBidi"/>
                <w:b/>
                <w:bCs/>
              </w:rPr>
            </w:pPr>
          </w:p>
        </w:tc>
        <w:tc>
          <w:tcPr>
            <w:tcW w:w="1140" w:type="dxa"/>
          </w:tcPr>
          <w:p w14:paraId="0331D28A" w14:textId="048115A4"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r w:rsidR="00D7325F">
              <w:rPr>
                <w:rFonts w:asciiTheme="majorBidi" w:hAnsiTheme="majorBidi" w:cstheme="majorBidi"/>
              </w:rPr>
              <w:t>5</w:t>
            </w:r>
          </w:p>
        </w:tc>
        <w:tc>
          <w:tcPr>
            <w:tcW w:w="3625" w:type="dxa"/>
          </w:tcPr>
          <w:p w14:paraId="296698E1" w14:textId="77777777" w:rsidR="00F728DE" w:rsidRPr="00AF012E" w:rsidRDefault="00F728DE" w:rsidP="00F728DE">
            <w:pPr>
              <w:rPr>
                <w:rFonts w:asciiTheme="majorBidi" w:hAnsiTheme="majorBidi" w:cstheme="majorBidi"/>
              </w:rPr>
            </w:pPr>
            <w:r w:rsidRPr="00AF012E">
              <w:rPr>
                <w:rFonts w:asciiTheme="majorBidi" w:hAnsiTheme="majorBidi" w:cstheme="majorBidi"/>
              </w:rPr>
              <w:t>Confidentiality</w:t>
            </w:r>
          </w:p>
        </w:tc>
        <w:tc>
          <w:tcPr>
            <w:tcW w:w="1476" w:type="dxa"/>
          </w:tcPr>
          <w:p w14:paraId="6003C8AC" w14:textId="77777777" w:rsidR="00F728DE" w:rsidRPr="00AF012E" w:rsidRDefault="00F728DE" w:rsidP="00F728DE">
            <w:pPr>
              <w:rPr>
                <w:rFonts w:asciiTheme="majorBidi" w:hAnsiTheme="majorBidi" w:cstheme="majorBidi"/>
              </w:rPr>
            </w:pPr>
          </w:p>
        </w:tc>
        <w:tc>
          <w:tcPr>
            <w:tcW w:w="1349" w:type="dxa"/>
          </w:tcPr>
          <w:p w14:paraId="0C3657FD" w14:textId="77777777" w:rsidR="00F728DE" w:rsidRPr="00AF012E" w:rsidRDefault="00F728DE" w:rsidP="00F728DE">
            <w:pPr>
              <w:rPr>
                <w:rFonts w:asciiTheme="majorBidi" w:hAnsiTheme="majorBidi" w:cstheme="majorBidi"/>
              </w:rPr>
            </w:pPr>
          </w:p>
        </w:tc>
      </w:tr>
      <w:tr w:rsidR="00F728DE" w:rsidRPr="00AF012E" w14:paraId="5701E624" w14:textId="77777777" w:rsidTr="00F63944">
        <w:trPr>
          <w:trHeight w:val="269"/>
        </w:trPr>
        <w:tc>
          <w:tcPr>
            <w:tcW w:w="3485" w:type="dxa"/>
            <w:vMerge/>
          </w:tcPr>
          <w:p w14:paraId="1C421031" w14:textId="77777777" w:rsidR="00F728DE" w:rsidRPr="00AF012E" w:rsidRDefault="00F728DE" w:rsidP="00F728DE">
            <w:pPr>
              <w:rPr>
                <w:rFonts w:asciiTheme="majorBidi" w:hAnsiTheme="majorBidi" w:cstheme="majorBidi"/>
                <w:b/>
                <w:bCs/>
              </w:rPr>
            </w:pPr>
          </w:p>
        </w:tc>
        <w:tc>
          <w:tcPr>
            <w:tcW w:w="1140" w:type="dxa"/>
          </w:tcPr>
          <w:p w14:paraId="2D73F79A" w14:textId="7E9CCE2C"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r w:rsidR="00D7325F">
              <w:rPr>
                <w:rFonts w:asciiTheme="majorBidi" w:hAnsiTheme="majorBidi" w:cstheme="majorBidi"/>
              </w:rPr>
              <w:t>6</w:t>
            </w:r>
          </w:p>
        </w:tc>
        <w:tc>
          <w:tcPr>
            <w:tcW w:w="3625" w:type="dxa"/>
          </w:tcPr>
          <w:p w14:paraId="54EE9394" w14:textId="77777777" w:rsidR="00F728DE" w:rsidRPr="00AF012E" w:rsidRDefault="00F728DE" w:rsidP="00F728DE">
            <w:pPr>
              <w:rPr>
                <w:rFonts w:asciiTheme="majorBidi" w:hAnsiTheme="majorBidi" w:cstheme="majorBidi"/>
              </w:rPr>
            </w:pPr>
            <w:r w:rsidRPr="00AF012E">
              <w:rPr>
                <w:rFonts w:asciiTheme="majorBidi" w:hAnsiTheme="majorBidi" w:cstheme="majorBidi"/>
              </w:rPr>
              <w:t>Declaration of interests</w:t>
            </w:r>
          </w:p>
        </w:tc>
        <w:tc>
          <w:tcPr>
            <w:tcW w:w="1476" w:type="dxa"/>
          </w:tcPr>
          <w:p w14:paraId="5FA07D4A" w14:textId="77777777" w:rsidR="00F728DE" w:rsidRPr="00AF012E" w:rsidRDefault="00F728DE" w:rsidP="00F728DE">
            <w:pPr>
              <w:rPr>
                <w:rFonts w:asciiTheme="majorBidi" w:hAnsiTheme="majorBidi" w:cstheme="majorBidi"/>
              </w:rPr>
            </w:pPr>
          </w:p>
        </w:tc>
        <w:tc>
          <w:tcPr>
            <w:tcW w:w="1349" w:type="dxa"/>
          </w:tcPr>
          <w:p w14:paraId="2AF368A2" w14:textId="77777777" w:rsidR="00F728DE" w:rsidRPr="00AF012E" w:rsidRDefault="00F728DE" w:rsidP="00F728DE">
            <w:pPr>
              <w:rPr>
                <w:rFonts w:asciiTheme="majorBidi" w:hAnsiTheme="majorBidi" w:cstheme="majorBidi"/>
              </w:rPr>
            </w:pPr>
          </w:p>
        </w:tc>
      </w:tr>
      <w:tr w:rsidR="00F728DE" w:rsidRPr="00AF012E" w14:paraId="40D8C65F" w14:textId="77777777" w:rsidTr="00F63944">
        <w:trPr>
          <w:trHeight w:val="269"/>
        </w:trPr>
        <w:tc>
          <w:tcPr>
            <w:tcW w:w="3485" w:type="dxa"/>
            <w:vMerge/>
          </w:tcPr>
          <w:p w14:paraId="7EE6E45E" w14:textId="77777777" w:rsidR="00F728DE" w:rsidRPr="00AF012E" w:rsidRDefault="00F728DE" w:rsidP="00F728DE">
            <w:pPr>
              <w:rPr>
                <w:rFonts w:asciiTheme="majorBidi" w:hAnsiTheme="majorBidi" w:cstheme="majorBidi"/>
                <w:b/>
                <w:bCs/>
              </w:rPr>
            </w:pPr>
          </w:p>
        </w:tc>
        <w:tc>
          <w:tcPr>
            <w:tcW w:w="1140" w:type="dxa"/>
          </w:tcPr>
          <w:p w14:paraId="7AD3DC90" w14:textId="379748F6" w:rsidR="00F728DE" w:rsidRPr="00AF012E" w:rsidRDefault="00F728DE" w:rsidP="00F728DE">
            <w:pPr>
              <w:jc w:val="center"/>
              <w:rPr>
                <w:rFonts w:asciiTheme="majorBidi" w:hAnsiTheme="majorBidi" w:cstheme="majorBidi"/>
              </w:rPr>
            </w:pPr>
            <w:r w:rsidRPr="00AF012E">
              <w:rPr>
                <w:rFonts w:asciiTheme="majorBidi" w:hAnsiTheme="majorBidi" w:cstheme="majorBidi"/>
              </w:rPr>
              <w:t>2</w:t>
            </w:r>
            <w:r w:rsidR="00D7325F">
              <w:rPr>
                <w:rFonts w:asciiTheme="majorBidi" w:hAnsiTheme="majorBidi" w:cstheme="majorBidi"/>
              </w:rPr>
              <w:t>7</w:t>
            </w:r>
          </w:p>
        </w:tc>
        <w:tc>
          <w:tcPr>
            <w:tcW w:w="3625" w:type="dxa"/>
          </w:tcPr>
          <w:p w14:paraId="2CC1683D" w14:textId="77777777" w:rsidR="00F728DE" w:rsidRPr="00AF012E" w:rsidRDefault="00F728DE" w:rsidP="00F728DE">
            <w:pPr>
              <w:rPr>
                <w:rFonts w:asciiTheme="majorBidi" w:hAnsiTheme="majorBidi" w:cstheme="majorBidi"/>
              </w:rPr>
            </w:pPr>
            <w:r w:rsidRPr="00AF012E">
              <w:rPr>
                <w:rFonts w:asciiTheme="majorBidi" w:hAnsiTheme="majorBidi" w:cstheme="majorBidi"/>
              </w:rPr>
              <w:t>Access to data</w:t>
            </w:r>
          </w:p>
        </w:tc>
        <w:tc>
          <w:tcPr>
            <w:tcW w:w="1476" w:type="dxa"/>
          </w:tcPr>
          <w:p w14:paraId="12C8C39B" w14:textId="77777777" w:rsidR="00F728DE" w:rsidRPr="00AF012E" w:rsidRDefault="00F728DE" w:rsidP="00F728DE">
            <w:pPr>
              <w:rPr>
                <w:rFonts w:asciiTheme="majorBidi" w:hAnsiTheme="majorBidi" w:cstheme="majorBidi"/>
              </w:rPr>
            </w:pPr>
          </w:p>
        </w:tc>
        <w:tc>
          <w:tcPr>
            <w:tcW w:w="1349" w:type="dxa"/>
          </w:tcPr>
          <w:p w14:paraId="3B04C3D0" w14:textId="77777777" w:rsidR="00F728DE" w:rsidRPr="00AF012E" w:rsidRDefault="00F728DE" w:rsidP="00F728DE">
            <w:pPr>
              <w:rPr>
                <w:rFonts w:asciiTheme="majorBidi" w:hAnsiTheme="majorBidi" w:cstheme="majorBidi"/>
              </w:rPr>
            </w:pPr>
          </w:p>
        </w:tc>
      </w:tr>
      <w:tr w:rsidR="00F728DE" w:rsidRPr="00AF012E" w14:paraId="6FC290E4" w14:textId="77777777" w:rsidTr="00F63944">
        <w:trPr>
          <w:trHeight w:val="269"/>
        </w:trPr>
        <w:tc>
          <w:tcPr>
            <w:tcW w:w="3485" w:type="dxa"/>
            <w:vMerge/>
          </w:tcPr>
          <w:p w14:paraId="573F131C" w14:textId="77777777" w:rsidR="00F728DE" w:rsidRPr="00AF012E" w:rsidRDefault="00F728DE" w:rsidP="00F728DE">
            <w:pPr>
              <w:rPr>
                <w:rFonts w:asciiTheme="majorBidi" w:hAnsiTheme="majorBidi" w:cstheme="majorBidi"/>
                <w:b/>
                <w:bCs/>
              </w:rPr>
            </w:pPr>
          </w:p>
        </w:tc>
        <w:tc>
          <w:tcPr>
            <w:tcW w:w="1140" w:type="dxa"/>
          </w:tcPr>
          <w:p w14:paraId="29CD08E4" w14:textId="6CD313B0" w:rsidR="00F728DE" w:rsidRPr="00AF012E" w:rsidRDefault="00D7325F" w:rsidP="00F728DE">
            <w:pPr>
              <w:jc w:val="center"/>
              <w:rPr>
                <w:rFonts w:asciiTheme="majorBidi" w:hAnsiTheme="majorBidi" w:cstheme="majorBidi"/>
              </w:rPr>
            </w:pPr>
            <w:r>
              <w:rPr>
                <w:rFonts w:asciiTheme="majorBidi" w:hAnsiTheme="majorBidi" w:cstheme="majorBidi"/>
              </w:rPr>
              <w:t>28</w:t>
            </w:r>
          </w:p>
        </w:tc>
        <w:tc>
          <w:tcPr>
            <w:tcW w:w="3625" w:type="dxa"/>
          </w:tcPr>
          <w:p w14:paraId="39DAE600" w14:textId="77777777" w:rsidR="00F728DE" w:rsidRPr="00AF012E" w:rsidRDefault="00F728DE" w:rsidP="00F728DE">
            <w:pPr>
              <w:rPr>
                <w:rFonts w:asciiTheme="majorBidi" w:hAnsiTheme="majorBidi" w:cstheme="majorBidi"/>
              </w:rPr>
            </w:pPr>
            <w:r w:rsidRPr="00AF012E">
              <w:rPr>
                <w:rFonts w:asciiTheme="majorBidi" w:hAnsiTheme="majorBidi" w:cstheme="majorBidi"/>
              </w:rPr>
              <w:t>Ancillary and post-trial care</w:t>
            </w:r>
          </w:p>
        </w:tc>
        <w:tc>
          <w:tcPr>
            <w:tcW w:w="1476" w:type="dxa"/>
          </w:tcPr>
          <w:p w14:paraId="1DB6594E" w14:textId="77777777" w:rsidR="00F728DE" w:rsidRPr="00AF012E" w:rsidRDefault="00F728DE" w:rsidP="00F728DE">
            <w:pPr>
              <w:rPr>
                <w:rFonts w:asciiTheme="majorBidi" w:hAnsiTheme="majorBidi" w:cstheme="majorBidi"/>
              </w:rPr>
            </w:pPr>
          </w:p>
        </w:tc>
        <w:tc>
          <w:tcPr>
            <w:tcW w:w="1349" w:type="dxa"/>
          </w:tcPr>
          <w:p w14:paraId="778CCDDD" w14:textId="77777777" w:rsidR="00F728DE" w:rsidRPr="00AF012E" w:rsidRDefault="00F728DE" w:rsidP="00F728DE">
            <w:pPr>
              <w:rPr>
                <w:rFonts w:asciiTheme="majorBidi" w:hAnsiTheme="majorBidi" w:cstheme="majorBidi"/>
              </w:rPr>
            </w:pPr>
          </w:p>
        </w:tc>
      </w:tr>
      <w:tr w:rsidR="00F728DE" w:rsidRPr="00AF012E" w14:paraId="00BF7024" w14:textId="77777777" w:rsidTr="00F63944">
        <w:trPr>
          <w:trHeight w:val="269"/>
        </w:trPr>
        <w:tc>
          <w:tcPr>
            <w:tcW w:w="3485" w:type="dxa"/>
            <w:vMerge/>
          </w:tcPr>
          <w:p w14:paraId="163D738A" w14:textId="77777777" w:rsidR="00F728DE" w:rsidRPr="00AF012E" w:rsidRDefault="00F728DE" w:rsidP="00F728DE">
            <w:pPr>
              <w:rPr>
                <w:rFonts w:asciiTheme="majorBidi" w:hAnsiTheme="majorBidi" w:cstheme="majorBidi"/>
                <w:b/>
                <w:bCs/>
              </w:rPr>
            </w:pPr>
          </w:p>
        </w:tc>
        <w:tc>
          <w:tcPr>
            <w:tcW w:w="1140" w:type="dxa"/>
          </w:tcPr>
          <w:p w14:paraId="4E864096" w14:textId="744B3ACF" w:rsidR="00F728DE" w:rsidRPr="00AF012E" w:rsidRDefault="00D7325F" w:rsidP="00F728DE">
            <w:pPr>
              <w:jc w:val="center"/>
              <w:rPr>
                <w:rFonts w:asciiTheme="majorBidi" w:hAnsiTheme="majorBidi" w:cstheme="majorBidi"/>
              </w:rPr>
            </w:pPr>
            <w:r>
              <w:rPr>
                <w:rFonts w:asciiTheme="majorBidi" w:hAnsiTheme="majorBidi" w:cstheme="majorBidi"/>
              </w:rPr>
              <w:t>29</w:t>
            </w:r>
          </w:p>
        </w:tc>
        <w:tc>
          <w:tcPr>
            <w:tcW w:w="3625" w:type="dxa"/>
          </w:tcPr>
          <w:p w14:paraId="0F6890F6" w14:textId="77777777" w:rsidR="00F728DE" w:rsidRPr="00AF012E" w:rsidRDefault="00F728DE" w:rsidP="00F728DE">
            <w:pPr>
              <w:rPr>
                <w:rFonts w:asciiTheme="majorBidi" w:hAnsiTheme="majorBidi" w:cstheme="majorBidi"/>
              </w:rPr>
            </w:pPr>
            <w:r w:rsidRPr="00AF012E">
              <w:rPr>
                <w:rFonts w:asciiTheme="majorBidi" w:hAnsiTheme="majorBidi" w:cstheme="majorBidi"/>
              </w:rPr>
              <w:t>Dissemination policy</w:t>
            </w:r>
          </w:p>
        </w:tc>
        <w:tc>
          <w:tcPr>
            <w:tcW w:w="1476" w:type="dxa"/>
          </w:tcPr>
          <w:p w14:paraId="398DF85F" w14:textId="77777777" w:rsidR="00F728DE" w:rsidRPr="00AF012E" w:rsidRDefault="00F728DE" w:rsidP="00F728DE">
            <w:pPr>
              <w:rPr>
                <w:rFonts w:asciiTheme="majorBidi" w:hAnsiTheme="majorBidi" w:cstheme="majorBidi"/>
              </w:rPr>
            </w:pPr>
          </w:p>
        </w:tc>
        <w:tc>
          <w:tcPr>
            <w:tcW w:w="1349" w:type="dxa"/>
          </w:tcPr>
          <w:p w14:paraId="167E2789" w14:textId="77777777" w:rsidR="00F728DE" w:rsidRPr="00AF012E" w:rsidRDefault="00F728DE" w:rsidP="00F728DE">
            <w:pPr>
              <w:rPr>
                <w:rFonts w:asciiTheme="majorBidi" w:hAnsiTheme="majorBidi" w:cstheme="majorBidi"/>
              </w:rPr>
            </w:pPr>
          </w:p>
        </w:tc>
      </w:tr>
      <w:tr w:rsidR="00F728DE" w:rsidRPr="00AF012E" w14:paraId="1AE7F0E9" w14:textId="77777777" w:rsidTr="00F728DE">
        <w:trPr>
          <w:trHeight w:val="269"/>
        </w:trPr>
        <w:tc>
          <w:tcPr>
            <w:tcW w:w="11075" w:type="dxa"/>
            <w:gridSpan w:val="5"/>
            <w:shd w:val="clear" w:color="auto" w:fill="C4BC96" w:themeFill="background2" w:themeFillShade="BF"/>
          </w:tcPr>
          <w:p w14:paraId="4B3DBF7D" w14:textId="77777777" w:rsidR="00F728DE" w:rsidRPr="00AF012E" w:rsidRDefault="00F728DE" w:rsidP="00F728DE">
            <w:pPr>
              <w:rPr>
                <w:rFonts w:asciiTheme="majorBidi" w:hAnsiTheme="majorBidi" w:cstheme="majorBidi"/>
              </w:rPr>
            </w:pPr>
          </w:p>
        </w:tc>
      </w:tr>
      <w:tr w:rsidR="00F728DE" w:rsidRPr="00AF012E" w14:paraId="5B464006" w14:textId="77777777" w:rsidTr="00F63944">
        <w:trPr>
          <w:trHeight w:val="404"/>
        </w:trPr>
        <w:tc>
          <w:tcPr>
            <w:tcW w:w="3485" w:type="dxa"/>
          </w:tcPr>
          <w:p w14:paraId="4F11D90F" w14:textId="77777777" w:rsidR="00F728DE" w:rsidRDefault="00F728DE" w:rsidP="00F728DE">
            <w:pPr>
              <w:rPr>
                <w:rFonts w:asciiTheme="majorBidi" w:hAnsiTheme="majorBidi" w:cstheme="majorBidi"/>
                <w:b/>
                <w:bCs/>
                <w:u w:val="single"/>
              </w:rPr>
            </w:pPr>
            <w:r w:rsidRPr="00AF012E">
              <w:rPr>
                <w:rFonts w:asciiTheme="majorBidi" w:hAnsiTheme="majorBidi" w:cstheme="majorBidi"/>
                <w:b/>
                <w:bCs/>
                <w:u w:val="single"/>
              </w:rPr>
              <w:t>V. Appendices</w:t>
            </w:r>
          </w:p>
          <w:p w14:paraId="7AC0FA0C" w14:textId="77777777" w:rsidR="00F728DE" w:rsidRPr="00AF012E" w:rsidRDefault="00F728DE" w:rsidP="00F728DE">
            <w:pPr>
              <w:rPr>
                <w:rFonts w:asciiTheme="majorBidi" w:hAnsiTheme="majorBidi" w:cstheme="majorBidi"/>
                <w:b/>
                <w:bCs/>
                <w:u w:val="single"/>
              </w:rPr>
            </w:pPr>
          </w:p>
        </w:tc>
        <w:tc>
          <w:tcPr>
            <w:tcW w:w="1140" w:type="dxa"/>
          </w:tcPr>
          <w:p w14:paraId="5845AA40" w14:textId="20FFC4A6" w:rsidR="00F728DE" w:rsidRPr="00AF012E" w:rsidRDefault="00F728DE" w:rsidP="00F728DE">
            <w:pPr>
              <w:jc w:val="center"/>
              <w:rPr>
                <w:rFonts w:asciiTheme="majorBidi" w:hAnsiTheme="majorBidi" w:cstheme="majorBidi"/>
              </w:rPr>
            </w:pPr>
            <w:r w:rsidRPr="00AF012E">
              <w:rPr>
                <w:rFonts w:asciiTheme="majorBidi" w:hAnsiTheme="majorBidi" w:cstheme="majorBidi"/>
              </w:rPr>
              <w:t>3</w:t>
            </w:r>
            <w:r w:rsidR="00D7325F">
              <w:rPr>
                <w:rFonts w:asciiTheme="majorBidi" w:hAnsiTheme="majorBidi" w:cstheme="majorBidi"/>
              </w:rPr>
              <w:t>0</w:t>
            </w:r>
          </w:p>
        </w:tc>
        <w:tc>
          <w:tcPr>
            <w:tcW w:w="3625" w:type="dxa"/>
          </w:tcPr>
          <w:p w14:paraId="03A137E3" w14:textId="77777777" w:rsidR="00F728DE" w:rsidRPr="00AF012E" w:rsidRDefault="00F728DE" w:rsidP="00F728DE">
            <w:pPr>
              <w:rPr>
                <w:rFonts w:asciiTheme="majorBidi" w:hAnsiTheme="majorBidi" w:cstheme="majorBidi"/>
              </w:rPr>
            </w:pPr>
            <w:r w:rsidRPr="00AF012E">
              <w:rPr>
                <w:rFonts w:asciiTheme="majorBidi" w:hAnsiTheme="majorBidi" w:cstheme="majorBidi"/>
              </w:rPr>
              <w:t>Informed consent materials</w:t>
            </w:r>
          </w:p>
        </w:tc>
        <w:tc>
          <w:tcPr>
            <w:tcW w:w="1476" w:type="dxa"/>
          </w:tcPr>
          <w:p w14:paraId="5AE9C2C0" w14:textId="77777777" w:rsidR="00F728DE" w:rsidRPr="00AF012E" w:rsidRDefault="00F728DE" w:rsidP="00F728DE">
            <w:pPr>
              <w:rPr>
                <w:rFonts w:asciiTheme="majorBidi" w:hAnsiTheme="majorBidi" w:cstheme="majorBidi"/>
              </w:rPr>
            </w:pPr>
          </w:p>
        </w:tc>
        <w:tc>
          <w:tcPr>
            <w:tcW w:w="1349" w:type="dxa"/>
          </w:tcPr>
          <w:p w14:paraId="54E11DEF" w14:textId="77777777" w:rsidR="00F728DE" w:rsidRPr="00AF012E" w:rsidRDefault="00F728DE" w:rsidP="00F728DE">
            <w:pPr>
              <w:rPr>
                <w:rFonts w:asciiTheme="majorBidi" w:hAnsiTheme="majorBidi" w:cstheme="majorBidi"/>
              </w:rPr>
            </w:pPr>
          </w:p>
        </w:tc>
      </w:tr>
      <w:tr w:rsidR="00F728DE" w:rsidRPr="00AF012E" w14:paraId="435A0D55" w14:textId="77777777" w:rsidTr="00F63944">
        <w:trPr>
          <w:trHeight w:val="269"/>
        </w:trPr>
        <w:tc>
          <w:tcPr>
            <w:tcW w:w="3485" w:type="dxa"/>
          </w:tcPr>
          <w:p w14:paraId="31131D18" w14:textId="77777777" w:rsidR="00F728DE" w:rsidRPr="00AF012E" w:rsidRDefault="00F728DE" w:rsidP="00F728DE">
            <w:pPr>
              <w:rPr>
                <w:rFonts w:asciiTheme="majorBidi" w:hAnsiTheme="majorBidi" w:cstheme="majorBidi"/>
                <w:b/>
                <w:bCs/>
              </w:rPr>
            </w:pPr>
          </w:p>
        </w:tc>
        <w:tc>
          <w:tcPr>
            <w:tcW w:w="1140" w:type="dxa"/>
          </w:tcPr>
          <w:p w14:paraId="454FDF4F" w14:textId="06139F38" w:rsidR="00F728DE" w:rsidRPr="00AF012E" w:rsidRDefault="00F728DE" w:rsidP="00F728DE">
            <w:pPr>
              <w:jc w:val="center"/>
              <w:rPr>
                <w:rFonts w:asciiTheme="majorBidi" w:hAnsiTheme="majorBidi" w:cstheme="majorBidi"/>
              </w:rPr>
            </w:pPr>
            <w:r w:rsidRPr="00AF012E">
              <w:rPr>
                <w:rFonts w:asciiTheme="majorBidi" w:hAnsiTheme="majorBidi" w:cstheme="majorBidi"/>
              </w:rPr>
              <w:t>3</w:t>
            </w:r>
            <w:r w:rsidR="00D7325F">
              <w:rPr>
                <w:rFonts w:asciiTheme="majorBidi" w:hAnsiTheme="majorBidi" w:cstheme="majorBidi"/>
              </w:rPr>
              <w:t>1</w:t>
            </w:r>
          </w:p>
        </w:tc>
        <w:tc>
          <w:tcPr>
            <w:tcW w:w="3625" w:type="dxa"/>
          </w:tcPr>
          <w:p w14:paraId="2436BF61" w14:textId="77777777" w:rsidR="00F728DE" w:rsidRPr="00AF012E" w:rsidRDefault="00F728DE" w:rsidP="00F728DE">
            <w:pPr>
              <w:rPr>
                <w:rFonts w:asciiTheme="majorBidi" w:hAnsiTheme="majorBidi" w:cstheme="majorBidi"/>
              </w:rPr>
            </w:pPr>
            <w:r w:rsidRPr="00AF012E">
              <w:rPr>
                <w:rFonts w:asciiTheme="majorBidi" w:hAnsiTheme="majorBidi" w:cstheme="majorBidi"/>
              </w:rPr>
              <w:t>Biological specimens</w:t>
            </w:r>
          </w:p>
        </w:tc>
        <w:tc>
          <w:tcPr>
            <w:tcW w:w="1476" w:type="dxa"/>
          </w:tcPr>
          <w:p w14:paraId="6358B25F" w14:textId="77777777" w:rsidR="00F728DE" w:rsidRPr="00AF012E" w:rsidRDefault="00F728DE" w:rsidP="00F728DE">
            <w:pPr>
              <w:rPr>
                <w:rFonts w:asciiTheme="majorBidi" w:hAnsiTheme="majorBidi" w:cstheme="majorBidi"/>
              </w:rPr>
            </w:pPr>
          </w:p>
        </w:tc>
        <w:tc>
          <w:tcPr>
            <w:tcW w:w="1349" w:type="dxa"/>
          </w:tcPr>
          <w:p w14:paraId="5CBFC0F3" w14:textId="77777777" w:rsidR="00F728DE" w:rsidRPr="00AF012E" w:rsidRDefault="00F728DE" w:rsidP="00F728DE">
            <w:pPr>
              <w:rPr>
                <w:rFonts w:asciiTheme="majorBidi" w:hAnsiTheme="majorBidi" w:cstheme="majorBidi"/>
              </w:rPr>
            </w:pPr>
          </w:p>
        </w:tc>
      </w:tr>
      <w:tr w:rsidR="00F728DE" w:rsidRPr="00AF012E" w14:paraId="50C2CEFB" w14:textId="77777777" w:rsidTr="00F728DE">
        <w:trPr>
          <w:trHeight w:val="269"/>
        </w:trPr>
        <w:tc>
          <w:tcPr>
            <w:tcW w:w="11075" w:type="dxa"/>
            <w:gridSpan w:val="5"/>
            <w:shd w:val="clear" w:color="auto" w:fill="C4BC96" w:themeFill="background2" w:themeFillShade="BF"/>
          </w:tcPr>
          <w:p w14:paraId="70BE54A9" w14:textId="77777777" w:rsidR="00F728DE" w:rsidRPr="00AF012E" w:rsidRDefault="00F728DE" w:rsidP="00F728DE">
            <w:pPr>
              <w:rPr>
                <w:rFonts w:asciiTheme="majorBidi" w:hAnsiTheme="majorBidi" w:cstheme="majorBidi"/>
              </w:rPr>
            </w:pPr>
          </w:p>
        </w:tc>
      </w:tr>
      <w:tr w:rsidR="00FC26D8" w:rsidRPr="00AF012E" w14:paraId="3D19E21B" w14:textId="77777777" w:rsidTr="00F63944">
        <w:trPr>
          <w:trHeight w:val="269"/>
        </w:trPr>
        <w:tc>
          <w:tcPr>
            <w:tcW w:w="3485" w:type="dxa"/>
          </w:tcPr>
          <w:p w14:paraId="0F92A69C" w14:textId="28CC2E3F" w:rsidR="00FC26D8" w:rsidRDefault="00FC26D8" w:rsidP="00F728DE">
            <w:pPr>
              <w:rPr>
                <w:rFonts w:asciiTheme="majorBidi" w:hAnsiTheme="majorBidi" w:cstheme="majorBidi"/>
                <w:b/>
                <w:bCs/>
                <w:u w:val="single"/>
              </w:rPr>
            </w:pPr>
            <w:r>
              <w:rPr>
                <w:rFonts w:asciiTheme="majorBidi" w:hAnsiTheme="majorBidi" w:cstheme="majorBidi"/>
                <w:b/>
                <w:bCs/>
                <w:u w:val="single"/>
              </w:rPr>
              <w:t>VI. Statement of originality</w:t>
            </w:r>
          </w:p>
        </w:tc>
        <w:tc>
          <w:tcPr>
            <w:tcW w:w="1140" w:type="dxa"/>
          </w:tcPr>
          <w:p w14:paraId="080E5D5B" w14:textId="26DC1C0B" w:rsidR="00FC26D8" w:rsidRPr="00AF012E" w:rsidRDefault="00FC26D8" w:rsidP="00F728DE">
            <w:pPr>
              <w:jc w:val="center"/>
              <w:rPr>
                <w:rFonts w:asciiTheme="majorBidi" w:hAnsiTheme="majorBidi" w:cstheme="majorBidi"/>
              </w:rPr>
            </w:pPr>
            <w:r>
              <w:rPr>
                <w:rFonts w:asciiTheme="majorBidi" w:hAnsiTheme="majorBidi" w:cstheme="majorBidi"/>
              </w:rPr>
              <w:t>32</w:t>
            </w:r>
          </w:p>
        </w:tc>
        <w:tc>
          <w:tcPr>
            <w:tcW w:w="3625" w:type="dxa"/>
          </w:tcPr>
          <w:p w14:paraId="2A2025C1" w14:textId="561CB86D" w:rsidR="00FC26D8" w:rsidRPr="00FC26D8" w:rsidRDefault="00FC26D8" w:rsidP="00F728DE">
            <w:pPr>
              <w:rPr>
                <w:rFonts w:asciiTheme="majorBidi" w:hAnsiTheme="majorBidi" w:cstheme="majorBidi"/>
              </w:rPr>
            </w:pPr>
            <w:r w:rsidRPr="00FC26D8">
              <w:rPr>
                <w:rFonts w:asciiTheme="majorBidi" w:hAnsiTheme="majorBidi" w:cstheme="majorBidi"/>
              </w:rPr>
              <w:t>Statement of originality</w:t>
            </w:r>
          </w:p>
        </w:tc>
        <w:tc>
          <w:tcPr>
            <w:tcW w:w="1476" w:type="dxa"/>
          </w:tcPr>
          <w:p w14:paraId="2E5531B5" w14:textId="77777777" w:rsidR="00FC26D8" w:rsidRPr="00AF012E" w:rsidRDefault="00FC26D8" w:rsidP="00F728DE">
            <w:pPr>
              <w:rPr>
                <w:rFonts w:asciiTheme="majorBidi" w:hAnsiTheme="majorBidi" w:cstheme="majorBidi"/>
              </w:rPr>
            </w:pPr>
          </w:p>
        </w:tc>
        <w:tc>
          <w:tcPr>
            <w:tcW w:w="1349" w:type="dxa"/>
          </w:tcPr>
          <w:p w14:paraId="1560C95E" w14:textId="77777777" w:rsidR="00FC26D8" w:rsidRPr="00AF012E" w:rsidRDefault="00FC26D8" w:rsidP="00F728DE">
            <w:pPr>
              <w:rPr>
                <w:rFonts w:asciiTheme="majorBidi" w:hAnsiTheme="majorBidi" w:cstheme="majorBidi"/>
              </w:rPr>
            </w:pPr>
          </w:p>
        </w:tc>
      </w:tr>
      <w:tr w:rsidR="00F728DE" w:rsidRPr="00AF012E" w14:paraId="2FE965CD" w14:textId="77777777" w:rsidTr="00F63944">
        <w:trPr>
          <w:trHeight w:val="269"/>
        </w:trPr>
        <w:tc>
          <w:tcPr>
            <w:tcW w:w="3485" w:type="dxa"/>
          </w:tcPr>
          <w:p w14:paraId="5C8B4920" w14:textId="587CB971" w:rsidR="00F728DE" w:rsidRPr="00F728DE" w:rsidRDefault="009F7B7C" w:rsidP="00F728DE">
            <w:pPr>
              <w:rPr>
                <w:rFonts w:asciiTheme="majorBidi" w:hAnsiTheme="majorBidi" w:cstheme="majorBidi"/>
                <w:b/>
                <w:bCs/>
                <w:u w:val="single"/>
              </w:rPr>
            </w:pPr>
            <w:r>
              <w:rPr>
                <w:rFonts w:asciiTheme="majorBidi" w:hAnsiTheme="majorBidi" w:cstheme="majorBidi"/>
                <w:b/>
                <w:bCs/>
                <w:u w:val="single"/>
              </w:rPr>
              <w:t>VI</w:t>
            </w:r>
            <w:r w:rsidR="00FC26D8">
              <w:rPr>
                <w:rFonts w:asciiTheme="majorBidi" w:hAnsiTheme="majorBidi" w:cstheme="majorBidi"/>
                <w:b/>
                <w:bCs/>
                <w:u w:val="single"/>
              </w:rPr>
              <w:t>I</w:t>
            </w:r>
            <w:r>
              <w:rPr>
                <w:rFonts w:asciiTheme="majorBidi" w:hAnsiTheme="majorBidi" w:cstheme="majorBidi"/>
                <w:b/>
                <w:bCs/>
                <w:u w:val="single"/>
              </w:rPr>
              <w:t xml:space="preserve">. </w:t>
            </w:r>
            <w:r w:rsidR="00F728DE" w:rsidRPr="00F728DE">
              <w:rPr>
                <w:rFonts w:asciiTheme="majorBidi" w:hAnsiTheme="majorBidi" w:cstheme="majorBidi"/>
                <w:b/>
                <w:bCs/>
                <w:u w:val="single"/>
              </w:rPr>
              <w:t>References</w:t>
            </w:r>
          </w:p>
          <w:p w14:paraId="66813793" w14:textId="77777777" w:rsidR="00F728DE" w:rsidRPr="00AF012E" w:rsidRDefault="00F728DE" w:rsidP="00F728DE">
            <w:pPr>
              <w:rPr>
                <w:rFonts w:asciiTheme="majorBidi" w:hAnsiTheme="majorBidi" w:cstheme="majorBidi"/>
                <w:b/>
                <w:bCs/>
              </w:rPr>
            </w:pPr>
          </w:p>
        </w:tc>
        <w:tc>
          <w:tcPr>
            <w:tcW w:w="1140" w:type="dxa"/>
          </w:tcPr>
          <w:p w14:paraId="063DF246" w14:textId="6F988AB8" w:rsidR="00F728DE" w:rsidRPr="00AF012E" w:rsidRDefault="00F728DE" w:rsidP="00F728DE">
            <w:pPr>
              <w:jc w:val="center"/>
              <w:rPr>
                <w:rFonts w:asciiTheme="majorBidi" w:hAnsiTheme="majorBidi" w:cstheme="majorBidi"/>
              </w:rPr>
            </w:pPr>
          </w:p>
        </w:tc>
        <w:tc>
          <w:tcPr>
            <w:tcW w:w="3625" w:type="dxa"/>
          </w:tcPr>
          <w:p w14:paraId="1184222D" w14:textId="77777777" w:rsidR="00F728DE" w:rsidRPr="00AF012E" w:rsidRDefault="00F728DE" w:rsidP="00F728DE">
            <w:pPr>
              <w:rPr>
                <w:rFonts w:asciiTheme="majorBidi" w:hAnsiTheme="majorBidi" w:cstheme="majorBidi"/>
              </w:rPr>
            </w:pPr>
          </w:p>
        </w:tc>
        <w:tc>
          <w:tcPr>
            <w:tcW w:w="1476" w:type="dxa"/>
          </w:tcPr>
          <w:p w14:paraId="151FDB69" w14:textId="77777777" w:rsidR="00F728DE" w:rsidRPr="00AF012E" w:rsidRDefault="00F728DE" w:rsidP="00F728DE">
            <w:pPr>
              <w:rPr>
                <w:rFonts w:asciiTheme="majorBidi" w:hAnsiTheme="majorBidi" w:cstheme="majorBidi"/>
              </w:rPr>
            </w:pPr>
          </w:p>
        </w:tc>
        <w:tc>
          <w:tcPr>
            <w:tcW w:w="1349" w:type="dxa"/>
          </w:tcPr>
          <w:p w14:paraId="0231146E" w14:textId="77777777" w:rsidR="00F728DE" w:rsidRPr="00AF012E" w:rsidRDefault="00F728DE" w:rsidP="00F728DE">
            <w:pPr>
              <w:rPr>
                <w:rFonts w:asciiTheme="majorBidi" w:hAnsiTheme="majorBidi" w:cstheme="majorBidi"/>
              </w:rPr>
            </w:pPr>
          </w:p>
        </w:tc>
      </w:tr>
      <w:tr w:rsidR="00F728DE" w:rsidRPr="00AF012E" w14:paraId="38DAAEB7" w14:textId="77777777" w:rsidTr="00F728DE">
        <w:trPr>
          <w:trHeight w:val="269"/>
        </w:trPr>
        <w:tc>
          <w:tcPr>
            <w:tcW w:w="11075" w:type="dxa"/>
            <w:gridSpan w:val="5"/>
            <w:shd w:val="clear" w:color="auto" w:fill="C4BC96" w:themeFill="background2" w:themeFillShade="BF"/>
          </w:tcPr>
          <w:p w14:paraId="27F338E7" w14:textId="77777777" w:rsidR="00F728DE" w:rsidRPr="00AF012E" w:rsidRDefault="00F728DE" w:rsidP="00F728DE">
            <w:pPr>
              <w:rPr>
                <w:rFonts w:asciiTheme="majorBidi" w:hAnsiTheme="majorBidi" w:cstheme="majorBidi"/>
              </w:rPr>
            </w:pPr>
          </w:p>
        </w:tc>
      </w:tr>
      <w:tr w:rsidR="00F728DE" w:rsidRPr="00AF012E" w14:paraId="0B32B0F9" w14:textId="77777777" w:rsidTr="00F728DE">
        <w:trPr>
          <w:trHeight w:val="269"/>
        </w:trPr>
        <w:tc>
          <w:tcPr>
            <w:tcW w:w="11075" w:type="dxa"/>
            <w:gridSpan w:val="5"/>
          </w:tcPr>
          <w:p w14:paraId="386D702F" w14:textId="77777777" w:rsidR="00F728DE" w:rsidRDefault="00F728DE" w:rsidP="00F728DE">
            <w:pPr>
              <w:jc w:val="center"/>
              <w:rPr>
                <w:rFonts w:asciiTheme="majorBidi" w:hAnsiTheme="majorBidi" w:cstheme="majorBidi"/>
                <w:b/>
                <w:bCs/>
                <w:u w:val="single"/>
              </w:rPr>
            </w:pPr>
            <w:r>
              <w:rPr>
                <w:rFonts w:asciiTheme="majorBidi" w:hAnsiTheme="majorBidi" w:cstheme="majorBidi"/>
                <w:b/>
                <w:bCs/>
                <w:u w:val="single"/>
              </w:rPr>
              <w:t>Evidence based committee</w:t>
            </w:r>
            <w:r w:rsidR="001A7405">
              <w:rPr>
                <w:rFonts w:asciiTheme="majorBidi" w:hAnsiTheme="majorBidi" w:cstheme="majorBidi"/>
                <w:b/>
                <w:bCs/>
                <w:u w:val="single"/>
              </w:rPr>
              <w:t xml:space="preserve"> (Reviewers)</w:t>
            </w:r>
          </w:p>
          <w:p w14:paraId="59757C69" w14:textId="77777777" w:rsidR="00F728DE" w:rsidRPr="00AF012E" w:rsidRDefault="00F728DE" w:rsidP="00F728DE">
            <w:pPr>
              <w:jc w:val="center"/>
              <w:rPr>
                <w:rFonts w:asciiTheme="majorBidi" w:hAnsiTheme="majorBidi" w:cstheme="majorBidi"/>
              </w:rPr>
            </w:pPr>
          </w:p>
        </w:tc>
      </w:tr>
      <w:tr w:rsidR="00F728DE" w:rsidRPr="00AF012E" w14:paraId="2EFF333C" w14:textId="77777777" w:rsidTr="00F63944">
        <w:trPr>
          <w:trHeight w:val="269"/>
        </w:trPr>
        <w:tc>
          <w:tcPr>
            <w:tcW w:w="4625" w:type="dxa"/>
            <w:gridSpan w:val="2"/>
          </w:tcPr>
          <w:p w14:paraId="32BBF85B" w14:textId="77777777" w:rsidR="00F728DE" w:rsidRDefault="00F728DE" w:rsidP="00F728DE">
            <w:pPr>
              <w:jc w:val="center"/>
              <w:rPr>
                <w:rFonts w:asciiTheme="majorBidi" w:hAnsiTheme="majorBidi" w:cstheme="majorBidi"/>
              </w:rPr>
            </w:pPr>
            <w:r w:rsidRPr="00F728DE">
              <w:rPr>
                <w:rFonts w:asciiTheme="majorBidi" w:hAnsiTheme="majorBidi" w:cstheme="majorBidi"/>
                <w:b/>
                <w:bCs/>
              </w:rPr>
              <w:t>Name</w:t>
            </w:r>
          </w:p>
        </w:tc>
        <w:tc>
          <w:tcPr>
            <w:tcW w:w="3625" w:type="dxa"/>
          </w:tcPr>
          <w:p w14:paraId="703381DD" w14:textId="77777777" w:rsidR="00F728DE" w:rsidRPr="00F728DE" w:rsidRDefault="00F728DE" w:rsidP="00F728DE">
            <w:pPr>
              <w:jc w:val="center"/>
              <w:rPr>
                <w:rFonts w:asciiTheme="majorBidi" w:hAnsiTheme="majorBidi" w:cstheme="majorBidi"/>
                <w:b/>
              </w:rPr>
            </w:pPr>
            <w:r w:rsidRPr="00F728DE">
              <w:rPr>
                <w:rFonts w:asciiTheme="majorBidi" w:hAnsiTheme="majorBidi" w:cstheme="majorBidi"/>
                <w:b/>
              </w:rPr>
              <w:t>Signature</w:t>
            </w:r>
          </w:p>
        </w:tc>
        <w:tc>
          <w:tcPr>
            <w:tcW w:w="2825" w:type="dxa"/>
            <w:gridSpan w:val="2"/>
          </w:tcPr>
          <w:p w14:paraId="0309EE14" w14:textId="77777777" w:rsidR="00F728DE" w:rsidRPr="00AF012E" w:rsidRDefault="00F728DE" w:rsidP="00F728DE">
            <w:pPr>
              <w:jc w:val="center"/>
              <w:rPr>
                <w:rFonts w:asciiTheme="majorBidi" w:hAnsiTheme="majorBidi" w:cstheme="majorBidi"/>
              </w:rPr>
            </w:pPr>
            <w:r w:rsidRPr="00F728DE">
              <w:rPr>
                <w:rFonts w:asciiTheme="majorBidi" w:hAnsiTheme="majorBidi" w:cstheme="majorBidi"/>
                <w:b/>
              </w:rPr>
              <w:t>Date</w:t>
            </w:r>
          </w:p>
        </w:tc>
      </w:tr>
      <w:tr w:rsidR="00F728DE" w:rsidRPr="00AF012E" w14:paraId="3D14FA0E" w14:textId="77777777" w:rsidTr="00F63944">
        <w:trPr>
          <w:trHeight w:val="269"/>
        </w:trPr>
        <w:tc>
          <w:tcPr>
            <w:tcW w:w="4625" w:type="dxa"/>
            <w:gridSpan w:val="2"/>
          </w:tcPr>
          <w:p w14:paraId="0F5D4098" w14:textId="77777777" w:rsidR="00F728DE" w:rsidRDefault="00F728DE" w:rsidP="00F728DE">
            <w:pPr>
              <w:rPr>
                <w:rFonts w:asciiTheme="majorBidi" w:hAnsiTheme="majorBidi" w:cstheme="majorBidi"/>
                <w:b/>
                <w:bCs/>
              </w:rPr>
            </w:pPr>
            <w:r w:rsidRPr="00F728DE">
              <w:rPr>
                <w:rFonts w:asciiTheme="majorBidi" w:hAnsiTheme="majorBidi" w:cstheme="majorBidi"/>
                <w:b/>
                <w:bCs/>
              </w:rPr>
              <w:t>1.</w:t>
            </w:r>
          </w:p>
          <w:p w14:paraId="0783CFC1" w14:textId="77777777" w:rsidR="00F728DE" w:rsidRDefault="00F728DE" w:rsidP="00F728DE">
            <w:pPr>
              <w:rPr>
                <w:rFonts w:asciiTheme="majorBidi" w:hAnsiTheme="majorBidi" w:cstheme="majorBidi"/>
              </w:rPr>
            </w:pPr>
          </w:p>
        </w:tc>
        <w:tc>
          <w:tcPr>
            <w:tcW w:w="3625" w:type="dxa"/>
          </w:tcPr>
          <w:p w14:paraId="66C5CBFE" w14:textId="77777777" w:rsidR="00F728DE" w:rsidRPr="00F728DE" w:rsidRDefault="00F728DE" w:rsidP="00F728DE">
            <w:pPr>
              <w:jc w:val="center"/>
              <w:rPr>
                <w:rFonts w:asciiTheme="majorBidi" w:hAnsiTheme="majorBidi" w:cstheme="majorBidi"/>
                <w:b/>
              </w:rPr>
            </w:pPr>
          </w:p>
        </w:tc>
        <w:tc>
          <w:tcPr>
            <w:tcW w:w="2825" w:type="dxa"/>
            <w:gridSpan w:val="2"/>
          </w:tcPr>
          <w:p w14:paraId="4D2FC7E8" w14:textId="77777777" w:rsidR="00F728DE" w:rsidRPr="00AF012E" w:rsidRDefault="00F728DE" w:rsidP="00F728DE">
            <w:pPr>
              <w:jc w:val="center"/>
              <w:rPr>
                <w:rFonts w:asciiTheme="majorBidi" w:hAnsiTheme="majorBidi" w:cstheme="majorBidi"/>
              </w:rPr>
            </w:pPr>
          </w:p>
        </w:tc>
      </w:tr>
      <w:tr w:rsidR="00F728DE" w:rsidRPr="00AF012E" w14:paraId="01439B90" w14:textId="77777777" w:rsidTr="00F63944">
        <w:trPr>
          <w:trHeight w:val="269"/>
        </w:trPr>
        <w:tc>
          <w:tcPr>
            <w:tcW w:w="4625" w:type="dxa"/>
            <w:gridSpan w:val="2"/>
          </w:tcPr>
          <w:p w14:paraId="68C9BEB4" w14:textId="77777777" w:rsidR="00F728DE" w:rsidRDefault="00F728DE" w:rsidP="00F728DE">
            <w:pPr>
              <w:rPr>
                <w:rFonts w:asciiTheme="majorBidi" w:hAnsiTheme="majorBidi" w:cstheme="majorBidi"/>
                <w:b/>
                <w:bCs/>
              </w:rPr>
            </w:pPr>
            <w:r w:rsidRPr="00F728DE">
              <w:rPr>
                <w:rFonts w:asciiTheme="majorBidi" w:hAnsiTheme="majorBidi" w:cstheme="majorBidi"/>
                <w:b/>
                <w:bCs/>
              </w:rPr>
              <w:t>2.</w:t>
            </w:r>
          </w:p>
          <w:p w14:paraId="1EA5F482" w14:textId="77777777" w:rsidR="00F728DE" w:rsidRDefault="00F728DE" w:rsidP="00F728DE">
            <w:pPr>
              <w:rPr>
                <w:rFonts w:asciiTheme="majorBidi" w:hAnsiTheme="majorBidi" w:cstheme="majorBidi"/>
              </w:rPr>
            </w:pPr>
          </w:p>
        </w:tc>
        <w:tc>
          <w:tcPr>
            <w:tcW w:w="3625" w:type="dxa"/>
          </w:tcPr>
          <w:p w14:paraId="5FA1CF07" w14:textId="77777777" w:rsidR="00F728DE" w:rsidRPr="00F728DE" w:rsidRDefault="00F728DE" w:rsidP="00F728DE">
            <w:pPr>
              <w:jc w:val="center"/>
              <w:rPr>
                <w:rFonts w:asciiTheme="majorBidi" w:hAnsiTheme="majorBidi" w:cstheme="majorBidi"/>
                <w:b/>
              </w:rPr>
            </w:pPr>
          </w:p>
        </w:tc>
        <w:tc>
          <w:tcPr>
            <w:tcW w:w="2825" w:type="dxa"/>
            <w:gridSpan w:val="2"/>
          </w:tcPr>
          <w:p w14:paraId="5D903B66" w14:textId="77777777" w:rsidR="00F728DE" w:rsidRPr="00AF012E" w:rsidRDefault="00F728DE" w:rsidP="00F728DE">
            <w:pPr>
              <w:jc w:val="center"/>
              <w:rPr>
                <w:rFonts w:asciiTheme="majorBidi" w:hAnsiTheme="majorBidi" w:cstheme="majorBidi"/>
              </w:rPr>
            </w:pPr>
          </w:p>
        </w:tc>
      </w:tr>
      <w:tr w:rsidR="00F728DE" w:rsidRPr="00AF012E" w14:paraId="1AEE8693" w14:textId="77777777" w:rsidTr="00F728DE">
        <w:trPr>
          <w:trHeight w:val="269"/>
        </w:trPr>
        <w:tc>
          <w:tcPr>
            <w:tcW w:w="11075" w:type="dxa"/>
            <w:gridSpan w:val="5"/>
            <w:shd w:val="clear" w:color="auto" w:fill="C4BC96" w:themeFill="background2" w:themeFillShade="BF"/>
          </w:tcPr>
          <w:p w14:paraId="19B39F2F" w14:textId="77777777" w:rsidR="00F728DE" w:rsidRPr="00AF012E" w:rsidRDefault="00F728DE" w:rsidP="00F728DE">
            <w:pPr>
              <w:jc w:val="center"/>
              <w:rPr>
                <w:rFonts w:asciiTheme="majorBidi" w:hAnsiTheme="majorBidi" w:cstheme="majorBidi"/>
              </w:rPr>
            </w:pPr>
          </w:p>
        </w:tc>
      </w:tr>
      <w:tr w:rsidR="00F728DE" w:rsidRPr="00AF012E" w14:paraId="1174671F" w14:textId="77777777" w:rsidTr="00F728DE">
        <w:trPr>
          <w:trHeight w:val="269"/>
        </w:trPr>
        <w:tc>
          <w:tcPr>
            <w:tcW w:w="11075" w:type="dxa"/>
            <w:gridSpan w:val="5"/>
          </w:tcPr>
          <w:p w14:paraId="4BAD72BB" w14:textId="77777777" w:rsidR="00F728DE" w:rsidRPr="00F728DE" w:rsidRDefault="00F728DE" w:rsidP="00F728DE">
            <w:pPr>
              <w:jc w:val="center"/>
              <w:rPr>
                <w:rFonts w:asciiTheme="majorBidi" w:hAnsiTheme="majorBidi" w:cstheme="majorBidi"/>
                <w:b/>
                <w:bCs/>
                <w:u w:val="single"/>
              </w:rPr>
            </w:pPr>
            <w:r w:rsidRPr="00F728DE">
              <w:rPr>
                <w:rFonts w:asciiTheme="majorBidi" w:hAnsiTheme="majorBidi" w:cstheme="majorBidi"/>
                <w:b/>
                <w:bCs/>
                <w:u w:val="single"/>
              </w:rPr>
              <w:t>Research plan committee</w:t>
            </w:r>
          </w:p>
          <w:p w14:paraId="58175067" w14:textId="77777777" w:rsidR="00F728DE" w:rsidRPr="00AF012E" w:rsidRDefault="00F728DE" w:rsidP="00F728DE">
            <w:pPr>
              <w:jc w:val="center"/>
              <w:rPr>
                <w:rFonts w:asciiTheme="majorBidi" w:hAnsiTheme="majorBidi" w:cstheme="majorBidi"/>
              </w:rPr>
            </w:pPr>
          </w:p>
        </w:tc>
      </w:tr>
      <w:tr w:rsidR="00F728DE" w:rsidRPr="00AF012E" w14:paraId="73B65ED8" w14:textId="77777777" w:rsidTr="00F63944">
        <w:trPr>
          <w:trHeight w:val="269"/>
        </w:trPr>
        <w:tc>
          <w:tcPr>
            <w:tcW w:w="4625" w:type="dxa"/>
            <w:gridSpan w:val="2"/>
          </w:tcPr>
          <w:p w14:paraId="39A4D2B9" w14:textId="77777777" w:rsidR="00F728DE" w:rsidRDefault="00F728DE" w:rsidP="00F728DE">
            <w:pPr>
              <w:jc w:val="center"/>
              <w:rPr>
                <w:rFonts w:asciiTheme="majorBidi" w:hAnsiTheme="majorBidi" w:cstheme="majorBidi"/>
              </w:rPr>
            </w:pPr>
            <w:r w:rsidRPr="00F728DE">
              <w:rPr>
                <w:rFonts w:asciiTheme="majorBidi" w:hAnsiTheme="majorBidi" w:cstheme="majorBidi"/>
                <w:b/>
                <w:bCs/>
              </w:rPr>
              <w:t>Name</w:t>
            </w:r>
          </w:p>
        </w:tc>
        <w:tc>
          <w:tcPr>
            <w:tcW w:w="3625" w:type="dxa"/>
          </w:tcPr>
          <w:p w14:paraId="0334E179" w14:textId="77777777" w:rsidR="00F728DE" w:rsidRPr="00F728DE" w:rsidRDefault="00F728DE" w:rsidP="00F728DE">
            <w:pPr>
              <w:jc w:val="center"/>
              <w:rPr>
                <w:rFonts w:asciiTheme="majorBidi" w:hAnsiTheme="majorBidi" w:cstheme="majorBidi"/>
                <w:b/>
              </w:rPr>
            </w:pPr>
            <w:r w:rsidRPr="00F728DE">
              <w:rPr>
                <w:rFonts w:asciiTheme="majorBidi" w:hAnsiTheme="majorBidi" w:cstheme="majorBidi"/>
                <w:b/>
              </w:rPr>
              <w:t>Signature</w:t>
            </w:r>
          </w:p>
        </w:tc>
        <w:tc>
          <w:tcPr>
            <w:tcW w:w="2825" w:type="dxa"/>
            <w:gridSpan w:val="2"/>
          </w:tcPr>
          <w:p w14:paraId="1EBA7F67" w14:textId="77777777" w:rsidR="00F728DE" w:rsidRPr="00AF012E" w:rsidRDefault="00F728DE" w:rsidP="00F728DE">
            <w:pPr>
              <w:jc w:val="center"/>
              <w:rPr>
                <w:rFonts w:asciiTheme="majorBidi" w:hAnsiTheme="majorBidi" w:cstheme="majorBidi"/>
              </w:rPr>
            </w:pPr>
            <w:r w:rsidRPr="00F728DE">
              <w:rPr>
                <w:rFonts w:asciiTheme="majorBidi" w:hAnsiTheme="majorBidi" w:cstheme="majorBidi"/>
                <w:b/>
              </w:rPr>
              <w:t>Date</w:t>
            </w:r>
          </w:p>
        </w:tc>
      </w:tr>
      <w:tr w:rsidR="00F728DE" w:rsidRPr="00AF012E" w14:paraId="2594C48B" w14:textId="77777777" w:rsidTr="00F63944">
        <w:trPr>
          <w:trHeight w:val="269"/>
        </w:trPr>
        <w:tc>
          <w:tcPr>
            <w:tcW w:w="4625" w:type="dxa"/>
            <w:gridSpan w:val="2"/>
          </w:tcPr>
          <w:p w14:paraId="36617FCD" w14:textId="77777777" w:rsidR="00F728DE" w:rsidRDefault="00F728DE" w:rsidP="00F728DE">
            <w:pPr>
              <w:rPr>
                <w:rFonts w:asciiTheme="majorBidi" w:hAnsiTheme="majorBidi" w:cstheme="majorBidi"/>
                <w:b/>
                <w:bCs/>
              </w:rPr>
            </w:pPr>
            <w:r w:rsidRPr="00F728DE">
              <w:rPr>
                <w:rFonts w:asciiTheme="majorBidi" w:hAnsiTheme="majorBidi" w:cstheme="majorBidi"/>
                <w:b/>
                <w:bCs/>
              </w:rPr>
              <w:t xml:space="preserve">1. </w:t>
            </w:r>
          </w:p>
          <w:p w14:paraId="5570B4B6" w14:textId="77777777" w:rsidR="00F728DE" w:rsidRDefault="00F728DE" w:rsidP="00F728DE">
            <w:pPr>
              <w:rPr>
                <w:rFonts w:asciiTheme="majorBidi" w:hAnsiTheme="majorBidi" w:cstheme="majorBidi"/>
              </w:rPr>
            </w:pPr>
          </w:p>
        </w:tc>
        <w:tc>
          <w:tcPr>
            <w:tcW w:w="3625" w:type="dxa"/>
          </w:tcPr>
          <w:p w14:paraId="5FD190C4" w14:textId="77777777" w:rsidR="00F728DE" w:rsidRPr="00AF012E" w:rsidRDefault="00F728DE" w:rsidP="00F728DE">
            <w:pPr>
              <w:rPr>
                <w:rFonts w:asciiTheme="majorBidi" w:hAnsiTheme="majorBidi" w:cstheme="majorBidi"/>
              </w:rPr>
            </w:pPr>
          </w:p>
        </w:tc>
        <w:tc>
          <w:tcPr>
            <w:tcW w:w="2825" w:type="dxa"/>
            <w:gridSpan w:val="2"/>
          </w:tcPr>
          <w:p w14:paraId="05ABA991" w14:textId="77777777" w:rsidR="00F728DE" w:rsidRPr="00AF012E" w:rsidRDefault="00F728DE" w:rsidP="00F728DE">
            <w:pPr>
              <w:rPr>
                <w:rFonts w:asciiTheme="majorBidi" w:hAnsiTheme="majorBidi" w:cstheme="majorBidi"/>
              </w:rPr>
            </w:pPr>
          </w:p>
        </w:tc>
      </w:tr>
      <w:tr w:rsidR="00F728DE" w:rsidRPr="00AF012E" w14:paraId="38D11D5B" w14:textId="77777777" w:rsidTr="00F63944">
        <w:trPr>
          <w:trHeight w:val="269"/>
        </w:trPr>
        <w:tc>
          <w:tcPr>
            <w:tcW w:w="4625" w:type="dxa"/>
            <w:gridSpan w:val="2"/>
          </w:tcPr>
          <w:p w14:paraId="5744CA0F" w14:textId="77777777" w:rsidR="00F728DE" w:rsidRDefault="00F728DE" w:rsidP="00F728DE">
            <w:pPr>
              <w:rPr>
                <w:rFonts w:asciiTheme="majorBidi" w:hAnsiTheme="majorBidi" w:cstheme="majorBidi"/>
                <w:b/>
                <w:bCs/>
              </w:rPr>
            </w:pPr>
            <w:r w:rsidRPr="00F728DE">
              <w:rPr>
                <w:rFonts w:asciiTheme="majorBidi" w:hAnsiTheme="majorBidi" w:cstheme="majorBidi"/>
                <w:b/>
                <w:bCs/>
              </w:rPr>
              <w:t xml:space="preserve">2. </w:t>
            </w:r>
          </w:p>
          <w:p w14:paraId="050878D2" w14:textId="77777777" w:rsidR="00F728DE" w:rsidRDefault="00F728DE" w:rsidP="00F728DE">
            <w:pPr>
              <w:rPr>
                <w:rFonts w:asciiTheme="majorBidi" w:hAnsiTheme="majorBidi" w:cstheme="majorBidi"/>
              </w:rPr>
            </w:pPr>
          </w:p>
        </w:tc>
        <w:tc>
          <w:tcPr>
            <w:tcW w:w="3625" w:type="dxa"/>
          </w:tcPr>
          <w:p w14:paraId="310FBBD3" w14:textId="77777777" w:rsidR="00F728DE" w:rsidRPr="00AF012E" w:rsidRDefault="00F728DE" w:rsidP="00F728DE">
            <w:pPr>
              <w:rPr>
                <w:rFonts w:asciiTheme="majorBidi" w:hAnsiTheme="majorBidi" w:cstheme="majorBidi"/>
              </w:rPr>
            </w:pPr>
          </w:p>
        </w:tc>
        <w:tc>
          <w:tcPr>
            <w:tcW w:w="2825" w:type="dxa"/>
            <w:gridSpan w:val="2"/>
          </w:tcPr>
          <w:p w14:paraId="43A55595" w14:textId="77777777" w:rsidR="00F728DE" w:rsidRPr="00AF012E" w:rsidRDefault="00F728DE" w:rsidP="00F728DE">
            <w:pPr>
              <w:rPr>
                <w:rFonts w:asciiTheme="majorBidi" w:hAnsiTheme="majorBidi" w:cstheme="majorBidi"/>
              </w:rPr>
            </w:pPr>
          </w:p>
        </w:tc>
      </w:tr>
    </w:tbl>
    <w:p w14:paraId="495FF8EF"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01DDD09B"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35986D60"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33A8D604"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6F2735A3"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4E41946B"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44E79D6B"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048EF5D4"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7B798554"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7FFCD402"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0B9FBD15" w14:textId="77777777" w:rsidR="00D7325F" w:rsidRDefault="00D7325F" w:rsidP="00F63944">
      <w:pPr>
        <w:tabs>
          <w:tab w:val="left" w:pos="426"/>
        </w:tabs>
        <w:spacing w:line="360" w:lineRule="auto"/>
        <w:jc w:val="both"/>
        <w:rPr>
          <w:rFonts w:ascii="Times New Roman" w:hAnsi="Times New Roman" w:cs="Times New Roman"/>
          <w:b/>
          <w:bCs/>
          <w:sz w:val="28"/>
          <w:szCs w:val="28"/>
          <w:u w:val="single"/>
        </w:rPr>
      </w:pPr>
    </w:p>
    <w:p w14:paraId="0A257A51" w14:textId="77777777" w:rsidR="00D7325F" w:rsidRDefault="00D7325F" w:rsidP="00F63944">
      <w:pPr>
        <w:tabs>
          <w:tab w:val="left" w:pos="426"/>
        </w:tabs>
        <w:spacing w:line="360" w:lineRule="auto"/>
        <w:jc w:val="both"/>
        <w:rPr>
          <w:rFonts w:ascii="Times New Roman" w:hAnsi="Times New Roman" w:cs="Times New Roman"/>
          <w:b/>
          <w:bCs/>
          <w:sz w:val="28"/>
          <w:szCs w:val="28"/>
          <w:u w:val="single"/>
        </w:rPr>
      </w:pPr>
    </w:p>
    <w:p w14:paraId="5AD224EE" w14:textId="77777777" w:rsidR="00D7325F" w:rsidRDefault="00D7325F" w:rsidP="00F63944">
      <w:pPr>
        <w:tabs>
          <w:tab w:val="left" w:pos="426"/>
        </w:tabs>
        <w:spacing w:line="360" w:lineRule="auto"/>
        <w:jc w:val="both"/>
        <w:rPr>
          <w:rFonts w:ascii="Times New Roman" w:hAnsi="Times New Roman" w:cs="Times New Roman"/>
          <w:b/>
          <w:bCs/>
          <w:sz w:val="28"/>
          <w:szCs w:val="28"/>
          <w:u w:val="single"/>
        </w:rPr>
      </w:pPr>
    </w:p>
    <w:p w14:paraId="2DBC0109" w14:textId="77777777" w:rsidR="00F04057" w:rsidRDefault="00F04057" w:rsidP="00F63944">
      <w:pPr>
        <w:tabs>
          <w:tab w:val="left" w:pos="426"/>
        </w:tabs>
        <w:spacing w:line="360" w:lineRule="auto"/>
        <w:jc w:val="both"/>
        <w:rPr>
          <w:rFonts w:ascii="Times New Roman" w:hAnsi="Times New Roman" w:cs="Times New Roman"/>
          <w:b/>
          <w:bCs/>
          <w:sz w:val="28"/>
          <w:szCs w:val="28"/>
          <w:u w:val="single"/>
        </w:rPr>
      </w:pPr>
    </w:p>
    <w:p w14:paraId="4ADF9E72" w14:textId="77777777" w:rsidR="00D7325F" w:rsidRDefault="00D7325F" w:rsidP="00F63944">
      <w:pPr>
        <w:tabs>
          <w:tab w:val="left" w:pos="426"/>
        </w:tabs>
        <w:spacing w:line="360" w:lineRule="auto"/>
        <w:jc w:val="both"/>
        <w:rPr>
          <w:rFonts w:ascii="Times New Roman" w:hAnsi="Times New Roman" w:cs="Times New Roman"/>
          <w:b/>
          <w:bCs/>
          <w:sz w:val="28"/>
          <w:szCs w:val="28"/>
          <w:u w:val="single"/>
        </w:rPr>
      </w:pPr>
    </w:p>
    <w:p w14:paraId="215E5188"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p w14:paraId="3A6A8B2C" w14:textId="77777777" w:rsidR="00F63944" w:rsidRDefault="00F63944" w:rsidP="00F63944">
      <w:pPr>
        <w:tabs>
          <w:tab w:val="left" w:pos="426"/>
        </w:tabs>
        <w:spacing w:line="360" w:lineRule="auto"/>
        <w:jc w:val="both"/>
        <w:rPr>
          <w:rFonts w:ascii="Times New Roman" w:hAnsi="Times New Roman" w:cs="Times New Roman"/>
          <w:b/>
          <w:bCs/>
          <w:sz w:val="28"/>
          <w:szCs w:val="28"/>
          <w:u w:val="single"/>
        </w:rPr>
      </w:pPr>
    </w:p>
    <w:tbl>
      <w:tblPr>
        <w:tblStyle w:val="TableGrid"/>
        <w:tblW w:w="9180" w:type="dxa"/>
        <w:tblLook w:val="04A0" w:firstRow="1" w:lastRow="0" w:firstColumn="1" w:lastColumn="0" w:noHBand="0" w:noVBand="1"/>
      </w:tblPr>
      <w:tblGrid>
        <w:gridCol w:w="9180"/>
      </w:tblGrid>
      <w:tr w:rsidR="009F7B7C" w14:paraId="2DC2AD8E" w14:textId="77777777" w:rsidTr="009F7B7C">
        <w:tc>
          <w:tcPr>
            <w:tcW w:w="9180" w:type="dxa"/>
          </w:tcPr>
          <w:p w14:paraId="49D42BB3" w14:textId="77777777" w:rsidR="009F7B7C" w:rsidRPr="00F63944" w:rsidRDefault="009F7B7C" w:rsidP="009F7B7C">
            <w:pPr>
              <w:tabs>
                <w:tab w:val="left" w:pos="426"/>
              </w:tabs>
              <w:spacing w:line="276" w:lineRule="auto"/>
              <w:jc w:val="both"/>
              <w:rPr>
                <w:rFonts w:ascii="Times New Roman" w:hAnsi="Times New Roman" w:cs="Times New Roman"/>
                <w:b/>
                <w:bCs/>
                <w:sz w:val="28"/>
                <w:u w:val="single"/>
              </w:rPr>
            </w:pPr>
            <w:r w:rsidRPr="00F63944">
              <w:rPr>
                <w:rFonts w:ascii="Times New Roman" w:hAnsi="Times New Roman" w:cs="Times New Roman"/>
                <w:b/>
                <w:bCs/>
                <w:sz w:val="28"/>
                <w:u w:val="single"/>
              </w:rPr>
              <w:t>I. Administrative information:</w:t>
            </w:r>
          </w:p>
          <w:p w14:paraId="6B9D445F" w14:textId="77777777" w:rsidR="009F7B7C" w:rsidRPr="00F63944" w:rsidRDefault="009F7B7C" w:rsidP="009F7B7C">
            <w:pPr>
              <w:tabs>
                <w:tab w:val="left" w:pos="426"/>
              </w:tabs>
              <w:spacing w:line="276" w:lineRule="auto"/>
              <w:jc w:val="both"/>
              <w:rPr>
                <w:rFonts w:ascii="Times New Roman" w:hAnsi="Times New Roman" w:cs="Times New Roman"/>
                <w:b/>
                <w:bCs/>
                <w:sz w:val="28"/>
              </w:rPr>
            </w:pPr>
            <w:r w:rsidRPr="00F63944">
              <w:rPr>
                <w:rFonts w:ascii="Times New Roman" w:hAnsi="Times New Roman" w:cs="Times New Roman"/>
                <w:b/>
                <w:bCs/>
                <w:sz w:val="28"/>
              </w:rPr>
              <w:t xml:space="preserve">1. Title: </w:t>
            </w:r>
          </w:p>
          <w:p w14:paraId="0B54E242" w14:textId="77777777"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Descriptive title identifying the population/problem, intervention, control/comparator, primary outcome &amp; study design.</w:t>
            </w:r>
          </w:p>
          <w:p w14:paraId="5278A743" w14:textId="77777777" w:rsidR="009F7B7C" w:rsidRPr="00F63944" w:rsidRDefault="009F7B7C" w:rsidP="009F7B7C">
            <w:pPr>
              <w:tabs>
                <w:tab w:val="left" w:pos="426"/>
              </w:tabs>
              <w:spacing w:line="276" w:lineRule="auto"/>
              <w:jc w:val="both"/>
              <w:rPr>
                <w:rFonts w:ascii="Times New Roman" w:hAnsi="Times New Roman" w:cs="Times New Roman"/>
                <w:color w:val="0070C0"/>
              </w:rPr>
            </w:pPr>
          </w:p>
          <w:p w14:paraId="79B59266" w14:textId="77777777" w:rsidR="009F7B7C" w:rsidRDefault="009F7B7C" w:rsidP="009F7B7C">
            <w:pPr>
              <w:tabs>
                <w:tab w:val="left" w:pos="426"/>
              </w:tabs>
              <w:spacing w:line="276" w:lineRule="auto"/>
              <w:jc w:val="both"/>
              <w:rPr>
                <w:rFonts w:ascii="Times New Roman" w:hAnsi="Times New Roman" w:cs="Times New Roman"/>
                <w:b/>
                <w:bCs/>
                <w:sz w:val="28"/>
              </w:rPr>
            </w:pPr>
            <w:r>
              <w:rPr>
                <w:rFonts w:ascii="Times New Roman" w:hAnsi="Times New Roman" w:cs="Times New Roman"/>
                <w:b/>
                <w:bCs/>
                <w:sz w:val="28"/>
              </w:rPr>
              <w:t>2. Protocol</w:t>
            </w:r>
            <w:r w:rsidRPr="00F63944">
              <w:rPr>
                <w:rFonts w:ascii="Times New Roman" w:hAnsi="Times New Roman" w:cs="Times New Roman"/>
                <w:b/>
                <w:bCs/>
                <w:sz w:val="28"/>
              </w:rPr>
              <w:t xml:space="preserve"> Registration: </w:t>
            </w:r>
          </w:p>
          <w:p w14:paraId="45BE43D2" w14:textId="77777777" w:rsidR="009F7B7C" w:rsidRPr="009F7B7C" w:rsidRDefault="009F7B7C" w:rsidP="009F7B7C">
            <w:pPr>
              <w:spacing w:line="360" w:lineRule="auto"/>
              <w:rPr>
                <w:rFonts w:ascii="Times New Roman" w:hAnsi="Times New Roman" w:cs="Times New Roman"/>
                <w:color w:val="4F81BD" w:themeColor="accent1"/>
              </w:rPr>
            </w:pPr>
            <w:r w:rsidRPr="00A4653C">
              <w:rPr>
                <w:rFonts w:ascii="Times New Roman" w:hAnsi="Times New Roman" w:cs="Times New Roman"/>
                <w:color w:val="4F81BD" w:themeColor="accent1"/>
              </w:rPr>
              <w:t>Site and registration number of the protocol should be reported before final approval of the protocol (e</w:t>
            </w:r>
            <w:r w:rsidRPr="00A4653C">
              <w:rPr>
                <w:rFonts w:ascii="Times New Roman" w:hAnsi="Times New Roman" w:cs="Times New Roman"/>
                <w:color w:val="4F81BD" w:themeColor="accent1"/>
                <w:lang w:val="en-GB"/>
              </w:rPr>
              <w:t>.g. Clinicaltrials.gov: NCT01066572).</w:t>
            </w:r>
          </w:p>
          <w:p w14:paraId="2F3CB75E" w14:textId="77777777" w:rsidR="009F7B7C" w:rsidRPr="00F63944" w:rsidRDefault="009F7B7C" w:rsidP="009F7B7C">
            <w:pPr>
              <w:tabs>
                <w:tab w:val="left" w:pos="426"/>
              </w:tabs>
              <w:spacing w:line="276" w:lineRule="auto"/>
              <w:jc w:val="both"/>
              <w:rPr>
                <w:rFonts w:ascii="Times New Roman" w:hAnsi="Times New Roman" w:cs="Times New Roman"/>
                <w:color w:val="0070C0"/>
                <w:lang w:val="en-GB"/>
              </w:rPr>
            </w:pPr>
          </w:p>
          <w:p w14:paraId="47535017" w14:textId="77777777" w:rsidR="009F7B7C" w:rsidRPr="00F63944" w:rsidRDefault="009F7B7C" w:rsidP="009F7B7C">
            <w:pPr>
              <w:tabs>
                <w:tab w:val="left" w:pos="426"/>
              </w:tabs>
              <w:spacing w:line="276" w:lineRule="auto"/>
              <w:jc w:val="both"/>
              <w:rPr>
                <w:rFonts w:ascii="Times New Roman" w:hAnsi="Times New Roman" w:cs="Times New Roman"/>
                <w:b/>
                <w:bCs/>
                <w:sz w:val="28"/>
              </w:rPr>
            </w:pPr>
            <w:r w:rsidRPr="00F63944">
              <w:rPr>
                <w:rFonts w:ascii="Times New Roman" w:hAnsi="Times New Roman" w:cs="Times New Roman"/>
                <w:b/>
                <w:bCs/>
                <w:sz w:val="28"/>
              </w:rPr>
              <w:t xml:space="preserve">3. Protocol version: </w:t>
            </w:r>
          </w:p>
          <w:p w14:paraId="62344C02" w14:textId="77777777"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Date and version identifier. (e.g. 25 </w:t>
            </w:r>
            <w:r>
              <w:rPr>
                <w:rFonts w:ascii="Times New Roman" w:hAnsi="Times New Roman" w:cs="Times New Roman"/>
                <w:color w:val="0070C0"/>
              </w:rPr>
              <w:t>Jul 2018 Protocol</w:t>
            </w:r>
            <w:r w:rsidRPr="00F63944">
              <w:rPr>
                <w:rFonts w:ascii="Times New Roman" w:hAnsi="Times New Roman" w:cs="Times New Roman"/>
                <w:color w:val="0070C0"/>
              </w:rPr>
              <w:t xml:space="preserve"> number: 5)</w:t>
            </w:r>
          </w:p>
          <w:p w14:paraId="0B54D7C6" w14:textId="77777777" w:rsidR="009F7B7C" w:rsidRPr="00F63944" w:rsidRDefault="009F7B7C" w:rsidP="009F7B7C">
            <w:pPr>
              <w:tabs>
                <w:tab w:val="left" w:pos="426"/>
              </w:tabs>
              <w:spacing w:line="276" w:lineRule="auto"/>
              <w:jc w:val="both"/>
              <w:rPr>
                <w:rFonts w:ascii="Times New Roman" w:hAnsi="Times New Roman" w:cs="Times New Roman"/>
                <w:color w:val="0070C0"/>
              </w:rPr>
            </w:pPr>
          </w:p>
          <w:p w14:paraId="50E681BF" w14:textId="77777777" w:rsidR="009F7B7C" w:rsidRPr="00F63944" w:rsidRDefault="009F7B7C" w:rsidP="009F7B7C">
            <w:pPr>
              <w:tabs>
                <w:tab w:val="left" w:pos="426"/>
              </w:tabs>
              <w:spacing w:line="276" w:lineRule="auto"/>
              <w:jc w:val="both"/>
              <w:rPr>
                <w:rFonts w:ascii="Times New Roman" w:hAnsi="Times New Roman" w:cs="Times New Roman"/>
                <w:b/>
                <w:bCs/>
                <w:sz w:val="28"/>
              </w:rPr>
            </w:pPr>
            <w:r w:rsidRPr="00F63944">
              <w:rPr>
                <w:rFonts w:ascii="Times New Roman" w:hAnsi="Times New Roman" w:cs="Times New Roman"/>
                <w:b/>
                <w:bCs/>
                <w:sz w:val="28"/>
              </w:rPr>
              <w:t xml:space="preserve">4. Funding: </w:t>
            </w:r>
          </w:p>
          <w:p w14:paraId="360C6CC8" w14:textId="77777777"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A description of the sources of financial and non-financial (material) support.</w:t>
            </w:r>
          </w:p>
          <w:p w14:paraId="15B5F9D1" w14:textId="77777777" w:rsidR="009F7B7C" w:rsidRPr="00F63944" w:rsidRDefault="009F7B7C" w:rsidP="009F7B7C">
            <w:pPr>
              <w:tabs>
                <w:tab w:val="left" w:pos="426"/>
              </w:tabs>
              <w:spacing w:line="276" w:lineRule="auto"/>
              <w:jc w:val="both"/>
              <w:rPr>
                <w:rFonts w:ascii="Times New Roman" w:hAnsi="Times New Roman" w:cs="Times New Roman"/>
                <w:color w:val="0070C0"/>
              </w:rPr>
            </w:pPr>
          </w:p>
          <w:p w14:paraId="013D9382" w14:textId="77777777" w:rsidR="009F7B7C" w:rsidRPr="00F63944" w:rsidRDefault="009F7B7C" w:rsidP="009F7B7C">
            <w:pPr>
              <w:tabs>
                <w:tab w:val="left" w:pos="426"/>
              </w:tabs>
              <w:spacing w:line="276" w:lineRule="auto"/>
              <w:jc w:val="both"/>
              <w:rPr>
                <w:rFonts w:ascii="Times New Roman" w:hAnsi="Times New Roman" w:cs="Times New Roman"/>
                <w:b/>
                <w:bCs/>
                <w:sz w:val="28"/>
              </w:rPr>
            </w:pPr>
            <w:r w:rsidRPr="00F63944">
              <w:rPr>
                <w:rFonts w:ascii="Times New Roman" w:hAnsi="Times New Roman" w:cs="Times New Roman"/>
                <w:b/>
                <w:bCs/>
                <w:sz w:val="28"/>
              </w:rPr>
              <w:t>5. Roles and responsibilities:</w:t>
            </w:r>
          </w:p>
          <w:p w14:paraId="325087C4" w14:textId="77777777"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Names, affiliations, and actual roles of candidate and all supervisors. </w:t>
            </w:r>
          </w:p>
          <w:p w14:paraId="5675441E" w14:textId="77777777"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Roles: e.g. main supervisor, co-supervisor</w:t>
            </w:r>
          </w:p>
          <w:p w14:paraId="6BC3170A" w14:textId="7D19081F"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Responsibilities: e.g. initiated the study </w:t>
            </w:r>
            <w:r w:rsidR="00195131" w:rsidRPr="00F63944">
              <w:rPr>
                <w:rFonts w:ascii="Times New Roman" w:hAnsi="Times New Roman" w:cs="Times New Roman"/>
                <w:color w:val="0070C0"/>
              </w:rPr>
              <w:t>design</w:t>
            </w:r>
            <w:r w:rsidRPr="00F63944">
              <w:rPr>
                <w:rFonts w:ascii="Times New Roman" w:hAnsi="Times New Roman" w:cs="Times New Roman"/>
                <w:color w:val="0070C0"/>
              </w:rPr>
              <w:t xml:space="preserve"> will provide statistical expertise in clinical trial design. </w:t>
            </w:r>
          </w:p>
          <w:p w14:paraId="3657BE97" w14:textId="77777777"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Name and contact information for trial sponsor (Cairo University)</w:t>
            </w:r>
          </w:p>
          <w:p w14:paraId="5F376651" w14:textId="77777777" w:rsidR="009F7B7C" w:rsidRPr="00F63944" w:rsidRDefault="009F7B7C" w:rsidP="009F7B7C">
            <w:pPr>
              <w:tabs>
                <w:tab w:val="left" w:pos="426"/>
              </w:tabs>
              <w:spacing w:line="276" w:lineRule="auto"/>
              <w:jc w:val="both"/>
              <w:rPr>
                <w:rFonts w:ascii="Times New Roman" w:hAnsi="Times New Roman" w:cs="Times New Roman"/>
                <w:color w:val="0070C0"/>
              </w:rPr>
            </w:pPr>
          </w:p>
          <w:p w14:paraId="6B5D2BDB" w14:textId="77777777" w:rsidR="009F7B7C" w:rsidRPr="00F63944" w:rsidRDefault="009F7B7C" w:rsidP="009F7B7C">
            <w:pPr>
              <w:tabs>
                <w:tab w:val="left" w:pos="426"/>
              </w:tabs>
              <w:spacing w:line="276" w:lineRule="auto"/>
              <w:jc w:val="both"/>
              <w:rPr>
                <w:rFonts w:ascii="Times New Roman" w:hAnsi="Times New Roman" w:cs="Times New Roman"/>
                <w:b/>
                <w:sz w:val="28"/>
                <w:u w:val="single"/>
              </w:rPr>
            </w:pPr>
            <w:r w:rsidRPr="00F63944">
              <w:rPr>
                <w:rFonts w:ascii="Times New Roman" w:hAnsi="Times New Roman" w:cs="Times New Roman"/>
                <w:b/>
                <w:sz w:val="28"/>
                <w:u w:val="single"/>
              </w:rPr>
              <w:t>II. Introduction:</w:t>
            </w:r>
          </w:p>
          <w:p w14:paraId="5D7D7EAE" w14:textId="77777777" w:rsidR="00B429E7" w:rsidRPr="00F63944" w:rsidRDefault="00B429E7" w:rsidP="00B429E7">
            <w:pPr>
              <w:tabs>
                <w:tab w:val="left" w:pos="426"/>
              </w:tabs>
              <w:spacing w:line="276" w:lineRule="auto"/>
              <w:jc w:val="both"/>
              <w:rPr>
                <w:rFonts w:ascii="Times New Roman" w:hAnsi="Times New Roman" w:cs="Times New Roman"/>
                <w:b/>
                <w:bCs/>
                <w:sz w:val="28"/>
              </w:rPr>
            </w:pPr>
            <w:r w:rsidRPr="00F63944">
              <w:rPr>
                <w:rFonts w:ascii="Times New Roman" w:hAnsi="Times New Roman" w:cs="Times New Roman"/>
                <w:b/>
                <w:bCs/>
                <w:sz w:val="28"/>
              </w:rPr>
              <w:t>6. Background and rationale:</w:t>
            </w:r>
          </w:p>
          <w:p w14:paraId="3271B11A" w14:textId="77777777" w:rsidR="00B429E7" w:rsidRPr="00F63944" w:rsidRDefault="00B429E7" w:rsidP="00B429E7">
            <w:pPr>
              <w:tabs>
                <w:tab w:val="left" w:pos="426"/>
              </w:tabs>
              <w:spacing w:line="276" w:lineRule="auto"/>
              <w:jc w:val="both"/>
              <w:rPr>
                <w:rFonts w:ascii="Times New Roman" w:hAnsi="Times New Roman" w:cs="Times New Roman"/>
                <w:color w:val="4F81BD" w:themeColor="accent1"/>
              </w:rPr>
            </w:pPr>
            <w:r w:rsidRPr="00F63944">
              <w:rPr>
                <w:rFonts w:ascii="Times New Roman" w:hAnsi="Times New Roman" w:cs="Times New Roman"/>
                <w:color w:val="4F81BD" w:themeColor="accent1"/>
              </w:rPr>
              <w:t>-Description of research question and justification for undertaking the trial, including summary of relevant studies (published and unpublished).</w:t>
            </w:r>
          </w:p>
          <w:p w14:paraId="4EA40EC2" w14:textId="77777777" w:rsidR="00B429E7" w:rsidRPr="00F63944" w:rsidRDefault="00B429E7" w:rsidP="00B429E7">
            <w:pPr>
              <w:tabs>
                <w:tab w:val="left" w:pos="426"/>
              </w:tabs>
              <w:spacing w:line="276" w:lineRule="auto"/>
              <w:jc w:val="both"/>
              <w:rPr>
                <w:rFonts w:ascii="Times New Roman" w:hAnsi="Times New Roman" w:cs="Times New Roman"/>
                <w:color w:val="4F81BD" w:themeColor="accent1"/>
              </w:rPr>
            </w:pPr>
            <w:r w:rsidRPr="00F63944">
              <w:rPr>
                <w:rFonts w:ascii="Times New Roman" w:hAnsi="Times New Roman" w:cs="Times New Roman"/>
                <w:color w:val="4F81BD" w:themeColor="accent1"/>
              </w:rPr>
              <w:t>This section should clearly include the following titles separately:</w:t>
            </w:r>
          </w:p>
          <w:p w14:paraId="06D6F9ED" w14:textId="77777777" w:rsidR="00B429E7" w:rsidRPr="00F63944" w:rsidRDefault="00B429E7" w:rsidP="00B429E7">
            <w:pPr>
              <w:tabs>
                <w:tab w:val="left" w:pos="426"/>
              </w:tabs>
              <w:spacing w:line="276" w:lineRule="auto"/>
              <w:jc w:val="both"/>
              <w:rPr>
                <w:rFonts w:ascii="Times New Roman" w:hAnsi="Times New Roman" w:cs="Times New Roman"/>
                <w:b/>
                <w:bCs/>
              </w:rPr>
            </w:pPr>
            <w:r w:rsidRPr="00F63944">
              <w:rPr>
                <w:rFonts w:ascii="Times New Roman" w:hAnsi="Times New Roman" w:cs="Times New Roman"/>
                <w:b/>
                <w:bCs/>
              </w:rPr>
              <w:t xml:space="preserve">Research question: </w:t>
            </w:r>
          </w:p>
          <w:p w14:paraId="003EBD96" w14:textId="2D81AEE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Research question should be clear, properly formulated and </w:t>
            </w:r>
            <w:r w:rsidR="00267CB6" w:rsidRPr="00F63944">
              <w:rPr>
                <w:rFonts w:ascii="Times New Roman" w:hAnsi="Times New Roman" w:cs="Times New Roman"/>
                <w:color w:val="0070C0"/>
              </w:rPr>
              <w:t>well-structured</w:t>
            </w:r>
            <w:r w:rsidRPr="00F63944">
              <w:rPr>
                <w:rFonts w:ascii="Times New Roman" w:hAnsi="Times New Roman" w:cs="Times New Roman"/>
                <w:color w:val="0070C0"/>
              </w:rPr>
              <w:t xml:space="preserve"> followed </w:t>
            </w:r>
            <w:r>
              <w:rPr>
                <w:rFonts w:ascii="Times New Roman" w:hAnsi="Times New Roman" w:cs="Times New Roman"/>
                <w:color w:val="0070C0"/>
              </w:rPr>
              <w:t>with a question mark at the end (PICO format).</w:t>
            </w:r>
          </w:p>
          <w:p w14:paraId="01FBD7B9" w14:textId="77777777" w:rsidR="00B429E7" w:rsidRPr="00F63944" w:rsidRDefault="00B429E7" w:rsidP="00B429E7">
            <w:pPr>
              <w:tabs>
                <w:tab w:val="left" w:pos="426"/>
                <w:tab w:val="left" w:pos="7000"/>
              </w:tabs>
              <w:spacing w:line="276" w:lineRule="auto"/>
              <w:jc w:val="both"/>
              <w:rPr>
                <w:rFonts w:ascii="Times New Roman" w:hAnsi="Times New Roman" w:cs="Times New Roman"/>
              </w:rPr>
            </w:pPr>
            <w:r w:rsidRPr="00F63944">
              <w:rPr>
                <w:rFonts w:ascii="Times New Roman" w:hAnsi="Times New Roman" w:cs="Times New Roman"/>
                <w:b/>
                <w:bCs/>
              </w:rPr>
              <w:t>Statement of the problem</w:t>
            </w:r>
            <w:r w:rsidRPr="00F63944">
              <w:rPr>
                <w:rFonts w:ascii="Times New Roman" w:hAnsi="Times New Roman" w:cs="Times New Roman"/>
              </w:rPr>
              <w:t xml:space="preserve">: </w:t>
            </w:r>
            <w:r w:rsidRPr="00F63944">
              <w:rPr>
                <w:rFonts w:ascii="Times New Roman" w:hAnsi="Times New Roman" w:cs="Times New Roman"/>
              </w:rPr>
              <w:tab/>
            </w:r>
          </w:p>
          <w:p w14:paraId="358F787A"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The research problem should be clearly identified, stating its prevalence whenever applicable.</w:t>
            </w:r>
          </w:p>
          <w:p w14:paraId="5C0D9EDF"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An understanding of how it is original and relevant. </w:t>
            </w:r>
          </w:p>
          <w:p w14:paraId="1194C4A1"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How the proposed study will help fill the gap of knowledge in the literature. </w:t>
            </w:r>
          </w:p>
          <w:p w14:paraId="13481262" w14:textId="77777777" w:rsidR="00B429E7" w:rsidRPr="00F63944" w:rsidRDefault="00B429E7" w:rsidP="00B429E7">
            <w:pPr>
              <w:tabs>
                <w:tab w:val="left" w:pos="426"/>
              </w:tabs>
              <w:spacing w:line="276" w:lineRule="auto"/>
              <w:jc w:val="both"/>
              <w:rPr>
                <w:rFonts w:ascii="Times New Roman" w:hAnsi="Times New Roman" w:cs="Times New Roman"/>
                <w:b/>
                <w:bCs/>
              </w:rPr>
            </w:pPr>
            <w:r w:rsidRPr="00F63944">
              <w:rPr>
                <w:rFonts w:ascii="Times New Roman" w:hAnsi="Times New Roman" w:cs="Times New Roman"/>
                <w:b/>
                <w:bCs/>
              </w:rPr>
              <w:t>Rationale for conducting the research:</w:t>
            </w:r>
          </w:p>
          <w:p w14:paraId="4EF5EE6D"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Detailed justification for the trial should be clearly stated including why the research needs to be conducted in the selected population based on the currently available evidence.</w:t>
            </w:r>
          </w:p>
          <w:p w14:paraId="4BC8A79C"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Explanation of potential benefits to patients/ health service, relevance to current policies and community priorities.</w:t>
            </w:r>
          </w:p>
          <w:p w14:paraId="6BD2E79B"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lastRenderedPageBreak/>
              <w:t xml:space="preserve">It is strongly recommended that an up-to-date systematic review of relevant studies be summarized and cited in the protocol. </w:t>
            </w:r>
          </w:p>
          <w:p w14:paraId="150C20A5" w14:textId="77777777" w:rsidR="00B429E7" w:rsidRPr="00F63944" w:rsidRDefault="00B429E7" w:rsidP="00B429E7">
            <w:pPr>
              <w:tabs>
                <w:tab w:val="left" w:pos="426"/>
              </w:tabs>
              <w:spacing w:line="276" w:lineRule="auto"/>
              <w:jc w:val="both"/>
              <w:rPr>
                <w:rFonts w:ascii="Times New Roman" w:hAnsi="Times New Roman" w:cs="Times New Roman"/>
                <w:b/>
                <w:bCs/>
              </w:rPr>
            </w:pPr>
            <w:r w:rsidRPr="00F63944">
              <w:rPr>
                <w:rFonts w:ascii="Times New Roman" w:hAnsi="Times New Roman" w:cs="Times New Roman"/>
                <w:b/>
                <w:bCs/>
              </w:rPr>
              <w:t xml:space="preserve">Review of literature: </w:t>
            </w:r>
          </w:p>
          <w:p w14:paraId="0D4D0CD2"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Review briefly the existing body of knowledge on the topic (but not in details).</w:t>
            </w:r>
          </w:p>
          <w:p w14:paraId="5FF19493"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Description of the current treatment options and their limitations.</w:t>
            </w:r>
          </w:p>
          <w:p w14:paraId="51DDC5C2"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Description of the treatment under investigation including; any available data regarding the effects and mechanism of action of the interventions </w:t>
            </w:r>
            <w:r w:rsidRPr="00F63944">
              <w:rPr>
                <w:rFonts w:ascii="Times New Roman" w:hAnsi="Times New Roman" w:cs="Times New Roman"/>
                <w:color w:val="0070C0"/>
                <w:lang w:val="en-GB"/>
              </w:rPr>
              <w:t xml:space="preserve">(published and unpublished) and </w:t>
            </w:r>
            <w:r w:rsidRPr="00F63944">
              <w:rPr>
                <w:rFonts w:ascii="Times New Roman" w:hAnsi="Times New Roman" w:cs="Times New Roman"/>
                <w:color w:val="0070C0"/>
              </w:rPr>
              <w:t>reference to any previous evidence of its usefulness.</w:t>
            </w:r>
          </w:p>
          <w:p w14:paraId="43F89511" w14:textId="77777777" w:rsidR="00B429E7" w:rsidRPr="00F63944" w:rsidRDefault="00B429E7" w:rsidP="00B429E7">
            <w:pPr>
              <w:tabs>
                <w:tab w:val="left" w:pos="426"/>
              </w:tabs>
              <w:spacing w:line="276" w:lineRule="auto"/>
              <w:jc w:val="both"/>
              <w:rPr>
                <w:rFonts w:ascii="Times New Roman" w:hAnsi="Times New Roman" w:cs="Times New Roman"/>
                <w:color w:val="0070C0"/>
                <w:lang w:val="en-GB"/>
              </w:rPr>
            </w:pPr>
            <w:r w:rsidRPr="00F63944">
              <w:rPr>
                <w:rFonts w:ascii="Times New Roman" w:hAnsi="Times New Roman" w:cs="Times New Roman"/>
                <w:color w:val="0070C0"/>
                <w:lang w:val="en-GB"/>
              </w:rPr>
              <w:t>Examining benefits and harms for each intervention (</w:t>
            </w:r>
            <w:r w:rsidRPr="00F63944">
              <w:rPr>
                <w:rFonts w:ascii="Times New Roman" w:hAnsi="Times New Roman" w:cs="Times New Roman"/>
                <w:color w:val="0070C0"/>
              </w:rPr>
              <w:t>summarize the known and potential risks of the intervention, giving a clear description of any expected adverse reactions).</w:t>
            </w:r>
          </w:p>
          <w:p w14:paraId="327B951A"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Outline the rationale for the route of administration, dosage, regimen and period selected for the proposed study based on available non-clinical and clinical data. </w:t>
            </w:r>
          </w:p>
          <w:p w14:paraId="4A13DDD0" w14:textId="77777777" w:rsidR="00B429E7" w:rsidRPr="00F63944" w:rsidRDefault="00B429E7" w:rsidP="00B429E7">
            <w:pPr>
              <w:tabs>
                <w:tab w:val="left" w:pos="426"/>
              </w:tabs>
              <w:spacing w:line="276" w:lineRule="auto"/>
              <w:jc w:val="both"/>
              <w:rPr>
                <w:rFonts w:ascii="Times New Roman" w:hAnsi="Times New Roman" w:cs="Times New Roman"/>
                <w:color w:val="0070C0"/>
                <w:lang w:val="en-GB"/>
              </w:rPr>
            </w:pPr>
            <w:r w:rsidRPr="00F63944">
              <w:rPr>
                <w:rFonts w:ascii="Times New Roman" w:hAnsi="Times New Roman" w:cs="Times New Roman"/>
                <w:color w:val="0070C0"/>
              </w:rPr>
              <w:t xml:space="preserve">Explain how the study will substantially add to science, change practice, save money, save lives and/or improve quality of life. </w:t>
            </w:r>
          </w:p>
          <w:p w14:paraId="77314675"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Pr>
                <w:rFonts w:ascii="Times New Roman" w:hAnsi="Times New Roman" w:cs="Times New Roman"/>
                <w:color w:val="0070C0"/>
              </w:rPr>
              <w:t>T</w:t>
            </w:r>
            <w:r w:rsidRPr="00F63944">
              <w:rPr>
                <w:rFonts w:ascii="Times New Roman" w:hAnsi="Times New Roman" w:cs="Times New Roman"/>
                <w:color w:val="0070C0"/>
              </w:rPr>
              <w:t>his section should be backed up by a brief and focused literature review of previous related studies highlighting inadequacies in the body of evidence.</w:t>
            </w:r>
          </w:p>
          <w:p w14:paraId="3868E4CD" w14:textId="77777777" w:rsidR="00B429E7" w:rsidRPr="00F63944" w:rsidRDefault="00B429E7" w:rsidP="00B429E7">
            <w:pPr>
              <w:tabs>
                <w:tab w:val="left" w:pos="426"/>
              </w:tabs>
              <w:spacing w:line="276" w:lineRule="auto"/>
              <w:jc w:val="both"/>
              <w:rPr>
                <w:rFonts w:ascii="Times New Roman" w:hAnsi="Times New Roman" w:cs="Times New Roman"/>
              </w:rPr>
            </w:pPr>
            <w:r w:rsidRPr="00F63944">
              <w:rPr>
                <w:rFonts w:ascii="Times New Roman" w:hAnsi="Times New Roman" w:cs="Times New Roman"/>
                <w:b/>
                <w:bCs/>
              </w:rPr>
              <w:t>Explanation for choice of comparators:</w:t>
            </w:r>
            <w:r w:rsidRPr="00F63944">
              <w:rPr>
                <w:rFonts w:ascii="Times New Roman" w:hAnsi="Times New Roman" w:cs="Times New Roman"/>
              </w:rPr>
              <w:t xml:space="preserve"> </w:t>
            </w:r>
          </w:p>
          <w:p w14:paraId="2B1E4E56"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Selection of control/comparator should be justified with reference including data from an up-to-date systematic review.</w:t>
            </w:r>
          </w:p>
          <w:p w14:paraId="44B0061E"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Comparator may be:</w:t>
            </w:r>
          </w:p>
          <w:p w14:paraId="2FE794AD"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Placebo, no treatment, gold standard, standard of care, another active drug, same drug with a different route or dose of administration.</w:t>
            </w:r>
          </w:p>
          <w:p w14:paraId="623F7A47"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3842CFEF" w14:textId="77777777" w:rsidR="00B429E7" w:rsidRPr="001A7405" w:rsidRDefault="00B429E7" w:rsidP="00B429E7">
            <w:pPr>
              <w:tabs>
                <w:tab w:val="left" w:pos="426"/>
              </w:tabs>
              <w:spacing w:line="276" w:lineRule="auto"/>
              <w:jc w:val="both"/>
              <w:rPr>
                <w:rFonts w:ascii="Times New Roman" w:hAnsi="Times New Roman" w:cs="Times New Roman"/>
                <w:sz w:val="28"/>
              </w:rPr>
            </w:pPr>
            <w:r w:rsidRPr="001A7405">
              <w:rPr>
                <w:rFonts w:ascii="Times New Roman" w:hAnsi="Times New Roman" w:cs="Times New Roman"/>
                <w:b/>
                <w:bCs/>
                <w:sz w:val="28"/>
              </w:rPr>
              <w:t>7. Objectives:</w:t>
            </w:r>
          </w:p>
          <w:p w14:paraId="762FCB01" w14:textId="77777777" w:rsidR="00B429E7"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Objectives</w:t>
            </w:r>
            <w:r>
              <w:rPr>
                <w:rFonts w:ascii="Times New Roman" w:hAnsi="Times New Roman" w:cs="Times New Roman"/>
                <w:color w:val="0070C0"/>
              </w:rPr>
              <w:t>:</w:t>
            </w:r>
            <w:r w:rsidRPr="00F63944">
              <w:rPr>
                <w:rFonts w:ascii="Times New Roman" w:hAnsi="Times New Roman" w:cs="Times New Roman"/>
                <w:color w:val="0070C0"/>
              </w:rPr>
              <w:t xml:space="preserve"> </w:t>
            </w:r>
            <w:r>
              <w:rPr>
                <w:rFonts w:ascii="Times New Roman" w:hAnsi="Times New Roman" w:cs="Times New Roman"/>
                <w:color w:val="0070C0"/>
              </w:rPr>
              <w:t>include aim of the study and hypothesis.</w:t>
            </w:r>
          </w:p>
          <w:p w14:paraId="228BD4A2"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Aim of the study reflect</w:t>
            </w:r>
            <w:r>
              <w:rPr>
                <w:rFonts w:ascii="Times New Roman" w:hAnsi="Times New Roman" w:cs="Times New Roman"/>
                <w:color w:val="0070C0"/>
              </w:rPr>
              <w:t>s</w:t>
            </w:r>
            <w:r w:rsidRPr="00F63944">
              <w:rPr>
                <w:rFonts w:ascii="Times New Roman" w:hAnsi="Times New Roman" w:cs="Times New Roman"/>
                <w:color w:val="0070C0"/>
              </w:rPr>
              <w:t xml:space="preserve"> the research questions to be answered by the trial. </w:t>
            </w:r>
          </w:p>
          <w:p w14:paraId="69691AA6"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Should be clear &amp; very precise, only a few sentences long. </w:t>
            </w:r>
          </w:p>
          <w:p w14:paraId="00303D4E" w14:textId="77777777" w:rsidR="00B429E7"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Use neutral words (e.g. “to compare effect of treatment A vs. treatment B on outcome X”)</w:t>
            </w:r>
            <w:r>
              <w:rPr>
                <w:rFonts w:ascii="Times New Roman" w:hAnsi="Times New Roman" w:cs="Times New Roman"/>
                <w:color w:val="0070C0"/>
              </w:rPr>
              <w:t xml:space="preserve"> rather than in terms of a particular direction of effect</w:t>
            </w:r>
            <w:r w:rsidRPr="00F63944">
              <w:rPr>
                <w:rFonts w:ascii="Times New Roman" w:hAnsi="Times New Roman" w:cs="Times New Roman"/>
                <w:color w:val="0070C0"/>
              </w:rPr>
              <w:t>.</w:t>
            </w:r>
            <w:r>
              <w:rPr>
                <w:rFonts w:ascii="Times New Roman" w:hAnsi="Times New Roman" w:cs="Times New Roman"/>
                <w:color w:val="0070C0"/>
              </w:rPr>
              <w:t xml:space="preserve"> </w:t>
            </w:r>
          </w:p>
          <w:p w14:paraId="55AC9B7F"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Pr>
                <w:rFonts w:ascii="Times New Roman" w:hAnsi="Times New Roman" w:cs="Times New Roman"/>
                <w:color w:val="0070C0"/>
              </w:rPr>
              <w:t>Outcome “X” is the primary outcome.</w:t>
            </w:r>
          </w:p>
          <w:p w14:paraId="59D63FE3" w14:textId="77777777" w:rsidR="00B429E7" w:rsidRPr="00F63944" w:rsidRDefault="00B429E7" w:rsidP="00B429E7">
            <w:pPr>
              <w:tabs>
                <w:tab w:val="left" w:pos="426"/>
              </w:tabs>
              <w:spacing w:line="276" w:lineRule="auto"/>
              <w:jc w:val="both"/>
              <w:rPr>
                <w:rFonts w:ascii="Times New Roman" w:hAnsi="Times New Roman" w:cs="Times New Roman"/>
                <w:b/>
                <w:bCs/>
              </w:rPr>
            </w:pPr>
            <w:r w:rsidRPr="00F63944">
              <w:rPr>
                <w:rFonts w:ascii="Times New Roman" w:hAnsi="Times New Roman" w:cs="Times New Roman"/>
                <w:b/>
                <w:bCs/>
              </w:rPr>
              <w:t xml:space="preserve">Hypothesis: </w:t>
            </w:r>
          </w:p>
          <w:p w14:paraId="0B5DCD25" w14:textId="77777777" w:rsidR="00B429E7" w:rsidRPr="00F63944" w:rsidRDefault="00B429E7" w:rsidP="00B429E7">
            <w:pPr>
              <w:tabs>
                <w:tab w:val="left" w:pos="426"/>
              </w:tabs>
              <w:spacing w:line="276" w:lineRule="auto"/>
              <w:jc w:val="both"/>
              <w:rPr>
                <w:rFonts w:ascii="Times New Roman" w:hAnsi="Times New Roman" w:cs="Times New Roman"/>
                <w:color w:val="0070C0"/>
                <w:lang w:val="en-GB"/>
              </w:rPr>
            </w:pPr>
            <w:r w:rsidRPr="00F63944">
              <w:rPr>
                <w:rFonts w:ascii="Times New Roman" w:hAnsi="Times New Roman" w:cs="Times New Roman"/>
                <w:color w:val="0070C0"/>
                <w:lang w:val="en-GB"/>
              </w:rPr>
              <w:t xml:space="preserve">A hypothesis states the predicted effect of interventions on trial outcomes. </w:t>
            </w:r>
          </w:p>
          <w:p w14:paraId="2893CA93" w14:textId="77777777" w:rsidR="00B429E7" w:rsidRPr="00F63944" w:rsidRDefault="00B429E7" w:rsidP="00B429E7">
            <w:pPr>
              <w:tabs>
                <w:tab w:val="left" w:pos="426"/>
              </w:tabs>
              <w:spacing w:line="276" w:lineRule="auto"/>
              <w:jc w:val="both"/>
              <w:rPr>
                <w:rFonts w:ascii="Times New Roman" w:hAnsi="Times New Roman" w:cs="Times New Roman"/>
                <w:color w:val="0070C0"/>
                <w:lang w:val="en-GB"/>
              </w:rPr>
            </w:pPr>
            <w:r w:rsidRPr="00F63944">
              <w:rPr>
                <w:rFonts w:ascii="Times New Roman" w:hAnsi="Times New Roman" w:cs="Times New Roman"/>
                <w:color w:val="0070C0"/>
              </w:rPr>
              <w:t>Avoid biased statements, suggesting the author has prejudged the outcome.</w:t>
            </w:r>
          </w:p>
          <w:p w14:paraId="48CF43D7"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Stated as a Null or alternative hypothesis.</w:t>
            </w:r>
          </w:p>
          <w:p w14:paraId="526A7229"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58AA6DAD" w14:textId="77777777" w:rsidR="00B429E7" w:rsidRPr="001A7405" w:rsidRDefault="00B429E7" w:rsidP="00B429E7">
            <w:pPr>
              <w:tabs>
                <w:tab w:val="left" w:pos="426"/>
              </w:tabs>
              <w:spacing w:line="276" w:lineRule="auto"/>
              <w:jc w:val="both"/>
              <w:rPr>
                <w:rFonts w:ascii="Times New Roman" w:hAnsi="Times New Roman" w:cs="Times New Roman"/>
                <w:b/>
                <w:bCs/>
                <w:sz w:val="28"/>
              </w:rPr>
            </w:pPr>
            <w:r w:rsidRPr="001A7405">
              <w:rPr>
                <w:rFonts w:ascii="Times New Roman" w:hAnsi="Times New Roman" w:cs="Times New Roman"/>
                <w:b/>
                <w:bCs/>
                <w:sz w:val="28"/>
              </w:rPr>
              <w:t>8. Trial design:</w:t>
            </w:r>
          </w:p>
          <w:p w14:paraId="1D3E7D70"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Description of trial design, including the type of trial (e.g. </w:t>
            </w:r>
            <w:r>
              <w:rPr>
                <w:rFonts w:ascii="Times New Roman" w:hAnsi="Times New Roman" w:cs="Times New Roman"/>
                <w:color w:val="0070C0"/>
              </w:rPr>
              <w:t>non-</w:t>
            </w:r>
            <w:proofErr w:type="spellStart"/>
            <w:r>
              <w:rPr>
                <w:rFonts w:ascii="Times New Roman" w:hAnsi="Times New Roman" w:cs="Times New Roman"/>
                <w:color w:val="0070C0"/>
              </w:rPr>
              <w:t>randomised</w:t>
            </w:r>
            <w:proofErr w:type="spellEnd"/>
            <w:r>
              <w:rPr>
                <w:rFonts w:ascii="Times New Roman" w:hAnsi="Times New Roman" w:cs="Times New Roman"/>
                <w:color w:val="0070C0"/>
              </w:rPr>
              <w:t xml:space="preserve"> clinical trial with </w:t>
            </w:r>
            <w:r w:rsidRPr="00F63944">
              <w:rPr>
                <w:rFonts w:ascii="Times New Roman" w:hAnsi="Times New Roman" w:cs="Times New Roman"/>
                <w:color w:val="0070C0"/>
              </w:rPr>
              <w:t xml:space="preserve">parallel group </w:t>
            </w:r>
            <w:r>
              <w:rPr>
                <w:rFonts w:ascii="Times New Roman" w:hAnsi="Times New Roman" w:cs="Times New Roman"/>
                <w:color w:val="0070C0"/>
              </w:rPr>
              <w:t>or split-mouth design</w:t>
            </w:r>
            <w:r w:rsidRPr="00F63944">
              <w:rPr>
                <w:rFonts w:ascii="Times New Roman" w:hAnsi="Times New Roman" w:cs="Times New Roman"/>
                <w:color w:val="0070C0"/>
              </w:rPr>
              <w:t>).</w:t>
            </w:r>
          </w:p>
          <w:p w14:paraId="015EE145"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Framework of a trial is objective to test superiority, non-inferiority, or equivalence of one intervention with another.</w:t>
            </w:r>
          </w:p>
          <w:p w14:paraId="2FF4D4A8"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5E8EFA89" w14:textId="77777777" w:rsidR="00B429E7" w:rsidRPr="001A7405" w:rsidRDefault="00B429E7" w:rsidP="00B429E7">
            <w:pPr>
              <w:tabs>
                <w:tab w:val="left" w:pos="426"/>
              </w:tabs>
              <w:spacing w:line="276" w:lineRule="auto"/>
              <w:jc w:val="both"/>
              <w:rPr>
                <w:rFonts w:ascii="Times New Roman" w:hAnsi="Times New Roman" w:cs="Times New Roman"/>
                <w:b/>
                <w:bCs/>
                <w:sz w:val="28"/>
                <w:u w:val="single"/>
              </w:rPr>
            </w:pPr>
            <w:r w:rsidRPr="001A7405">
              <w:rPr>
                <w:rFonts w:ascii="Times New Roman" w:hAnsi="Times New Roman" w:cs="Times New Roman"/>
                <w:b/>
                <w:bCs/>
                <w:sz w:val="28"/>
                <w:u w:val="single"/>
              </w:rPr>
              <w:t>III. Methods</w:t>
            </w:r>
          </w:p>
          <w:p w14:paraId="2E2E4661" w14:textId="77777777" w:rsidR="00B429E7" w:rsidRPr="001A7405" w:rsidRDefault="00B429E7" w:rsidP="00B429E7">
            <w:pPr>
              <w:tabs>
                <w:tab w:val="left" w:pos="426"/>
              </w:tabs>
              <w:spacing w:line="276" w:lineRule="auto"/>
              <w:jc w:val="both"/>
              <w:rPr>
                <w:rFonts w:ascii="Times New Roman" w:hAnsi="Times New Roman" w:cs="Times New Roman"/>
                <w:b/>
                <w:bCs/>
                <w:sz w:val="28"/>
              </w:rPr>
            </w:pPr>
            <w:r w:rsidRPr="001A7405">
              <w:rPr>
                <w:rFonts w:ascii="Times New Roman" w:hAnsi="Times New Roman" w:cs="Times New Roman"/>
                <w:b/>
                <w:bCs/>
                <w:sz w:val="28"/>
              </w:rPr>
              <w:t>A) Participants, interventions &amp; outcomes</w:t>
            </w:r>
          </w:p>
          <w:p w14:paraId="404EC8E9" w14:textId="77777777" w:rsidR="00B429E7" w:rsidRPr="001A7405" w:rsidRDefault="00B429E7" w:rsidP="00B429E7">
            <w:pPr>
              <w:tabs>
                <w:tab w:val="left" w:pos="426"/>
              </w:tabs>
              <w:spacing w:line="276" w:lineRule="auto"/>
              <w:jc w:val="both"/>
              <w:rPr>
                <w:rFonts w:ascii="Times New Roman" w:hAnsi="Times New Roman" w:cs="Times New Roman"/>
                <w:b/>
                <w:bCs/>
                <w:sz w:val="28"/>
              </w:rPr>
            </w:pPr>
            <w:r w:rsidRPr="001A7405">
              <w:rPr>
                <w:rFonts w:ascii="Times New Roman" w:hAnsi="Times New Roman" w:cs="Times New Roman"/>
                <w:b/>
                <w:bCs/>
                <w:sz w:val="28"/>
              </w:rPr>
              <w:lastRenderedPageBreak/>
              <w:t>9. Study settings:</w:t>
            </w:r>
          </w:p>
          <w:p w14:paraId="297E6C09"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Description of the environment in which a trial will be conducted (</w:t>
            </w:r>
            <w:proofErr w:type="spellStart"/>
            <w:r w:rsidRPr="00F63944">
              <w:rPr>
                <w:rFonts w:ascii="Times New Roman" w:hAnsi="Times New Roman" w:cs="Times New Roman"/>
                <w:color w:val="0070C0"/>
              </w:rPr>
              <w:t>e.g</w:t>
            </w:r>
            <w:proofErr w:type="spellEnd"/>
            <w:r w:rsidRPr="00F63944">
              <w:rPr>
                <w:rFonts w:ascii="Times New Roman" w:hAnsi="Times New Roman" w:cs="Times New Roman"/>
                <w:color w:val="0070C0"/>
              </w:rPr>
              <w:t>, community clinic, academic hospital) and list of countries where data will be collected. Reference to where list of study sites can be obtained.</w:t>
            </w:r>
          </w:p>
          <w:p w14:paraId="7203637E" w14:textId="77777777" w:rsidR="00B429E7" w:rsidRPr="001A7405" w:rsidRDefault="00B429E7" w:rsidP="00B429E7">
            <w:pPr>
              <w:tabs>
                <w:tab w:val="left" w:pos="426"/>
              </w:tabs>
              <w:spacing w:line="276" w:lineRule="auto"/>
              <w:jc w:val="both"/>
              <w:rPr>
                <w:rFonts w:ascii="Times New Roman" w:hAnsi="Times New Roman" w:cs="Times New Roman"/>
                <w:color w:val="000000" w:themeColor="text1"/>
                <w:sz w:val="28"/>
              </w:rPr>
            </w:pPr>
            <w:r w:rsidRPr="001A7405">
              <w:rPr>
                <w:rFonts w:ascii="Times New Roman" w:hAnsi="Times New Roman" w:cs="Times New Roman"/>
                <w:b/>
                <w:bCs/>
                <w:color w:val="000000" w:themeColor="text1"/>
                <w:sz w:val="28"/>
              </w:rPr>
              <w:t>10. Eligibility criteria</w:t>
            </w:r>
            <w:r w:rsidRPr="001A7405">
              <w:rPr>
                <w:rFonts w:ascii="Times New Roman" w:hAnsi="Times New Roman" w:cs="Times New Roman"/>
                <w:color w:val="000000" w:themeColor="text1"/>
                <w:sz w:val="28"/>
              </w:rPr>
              <w:t>:</w:t>
            </w:r>
          </w:p>
          <w:p w14:paraId="070CCAE5"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Eligibility criteria for potential trial participants i.e. Inclusion and exclusion criteria for participants.</w:t>
            </w:r>
          </w:p>
          <w:p w14:paraId="10D058E2"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They can relate to demographic information; type or severity of the health condition; previous or current treatment; diagnostic procedures; pregnancy; or other relevant considerations.</w:t>
            </w:r>
          </w:p>
          <w:p w14:paraId="23EE9797"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In trials of operator-dependent interventions such as surgery, it is usually important to promote consistency of intervention delivery by also defining the eligibility criteria for care providers and centers where the intervention will be administered. </w:t>
            </w:r>
          </w:p>
          <w:p w14:paraId="133A4C42"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Try to avoid restrictive participant selection. When trial participants differ substantially from the overall population to whom the intervention will be applied, the trial results may not reflect the impact in real world practice settings thus affecting the external validity (generalizability or applicability) </w:t>
            </w:r>
          </w:p>
          <w:p w14:paraId="3E8C2FA2"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230C2169" w14:textId="77777777" w:rsidR="00B429E7" w:rsidRPr="001A7405" w:rsidRDefault="00B429E7" w:rsidP="00B429E7">
            <w:pPr>
              <w:tabs>
                <w:tab w:val="left" w:pos="426"/>
              </w:tabs>
              <w:spacing w:line="276" w:lineRule="auto"/>
              <w:jc w:val="both"/>
              <w:rPr>
                <w:rFonts w:ascii="Times New Roman" w:hAnsi="Times New Roman" w:cs="Times New Roman"/>
                <w:b/>
                <w:bCs/>
                <w:color w:val="0070C0"/>
                <w:sz w:val="28"/>
              </w:rPr>
            </w:pPr>
            <w:r w:rsidRPr="001A7405">
              <w:rPr>
                <w:rFonts w:ascii="Times New Roman" w:hAnsi="Times New Roman" w:cs="Times New Roman"/>
                <w:b/>
                <w:bCs/>
                <w:sz w:val="28"/>
              </w:rPr>
              <w:t>11. Interventions</w:t>
            </w:r>
          </w:p>
          <w:p w14:paraId="236A7E88"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-Description of Intervention/Control, including how and when it will be administered, with sufficient detail to allow replication.</w:t>
            </w:r>
          </w:p>
          <w:p w14:paraId="4784E286"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For drugs, biological agents, or placebos, the protocol description should include:</w:t>
            </w:r>
          </w:p>
          <w:p w14:paraId="4FF31495"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Generic name, manufacturer, constituent components, route of administration &amp; dosing schedule. </w:t>
            </w:r>
          </w:p>
          <w:p w14:paraId="3B69732B"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The description of non-drug interventions—such as devices, surgical procedures needs additional details about the settings and individuals administering the interventions. e.g., the level of individuals administering these interventions (</w:t>
            </w:r>
            <w:proofErr w:type="spellStart"/>
            <w:r w:rsidRPr="00F63944">
              <w:rPr>
                <w:rFonts w:ascii="Times New Roman" w:hAnsi="Times New Roman" w:cs="Times New Roman"/>
                <w:color w:val="0070C0"/>
              </w:rPr>
              <w:t>e.g</w:t>
            </w:r>
            <w:proofErr w:type="spellEnd"/>
            <w:r w:rsidRPr="00F63944">
              <w:rPr>
                <w:rFonts w:ascii="Times New Roman" w:hAnsi="Times New Roman" w:cs="Times New Roman"/>
                <w:color w:val="0070C0"/>
              </w:rPr>
              <w:t>, for surgeons).</w:t>
            </w:r>
          </w:p>
          <w:p w14:paraId="577406B2"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When intervention delivery is subject to variation, it is important to state whether the same individuals will deliver the trial interventions in all study groups, or whether different individuals will manage each study group. </w:t>
            </w:r>
          </w:p>
          <w:p w14:paraId="1931BED9"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Interventions that consist of “standard of care” require further elaboration in the protocol, as this care can vary substantially across centers and patients. </w:t>
            </w:r>
          </w:p>
          <w:p w14:paraId="247338B1"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73529811" w14:textId="77777777" w:rsidR="00B429E7" w:rsidRPr="00F63944" w:rsidRDefault="00B429E7" w:rsidP="00B429E7">
            <w:pPr>
              <w:tabs>
                <w:tab w:val="left" w:pos="426"/>
              </w:tabs>
              <w:spacing w:line="276" w:lineRule="auto"/>
              <w:jc w:val="both"/>
              <w:rPr>
                <w:rFonts w:ascii="Times New Roman" w:hAnsi="Times New Roman" w:cs="Times New Roman"/>
                <w:b/>
                <w:bCs/>
                <w:color w:val="0070C0"/>
              </w:rPr>
            </w:pPr>
            <w:r w:rsidRPr="00F63944">
              <w:rPr>
                <w:rFonts w:ascii="Times New Roman" w:hAnsi="Times New Roman" w:cs="Times New Roman"/>
                <w:color w:val="0070C0"/>
              </w:rPr>
              <w:t>-Strategies used to improve adherence to intervention protocols, and procedures used to monitor these strategies (e.g. Pill count, adherence reminder sessions).</w:t>
            </w:r>
            <w:r w:rsidRPr="00F63944">
              <w:rPr>
                <w:rFonts w:ascii="Times New Roman" w:hAnsi="Times New Roman" w:cs="Times New Roman"/>
                <w:b/>
                <w:bCs/>
                <w:color w:val="0070C0"/>
              </w:rPr>
              <w:t xml:space="preserve"> </w:t>
            </w:r>
          </w:p>
          <w:p w14:paraId="42A0C61A" w14:textId="77777777" w:rsidR="00B429E7" w:rsidRPr="00F63944" w:rsidRDefault="00B429E7" w:rsidP="00B429E7">
            <w:pPr>
              <w:tabs>
                <w:tab w:val="left" w:pos="426"/>
              </w:tabs>
              <w:spacing w:line="276" w:lineRule="auto"/>
              <w:jc w:val="both"/>
              <w:rPr>
                <w:rFonts w:ascii="Times New Roman" w:hAnsi="Times New Roman" w:cs="Times New Roman"/>
                <w:color w:val="0070C0"/>
                <w:lang w:val="en-GB"/>
              </w:rPr>
            </w:pPr>
          </w:p>
          <w:p w14:paraId="2CDCAC16"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lang w:val="en-GB"/>
              </w:rPr>
              <w:t>-</w:t>
            </w:r>
            <w:r w:rsidRPr="00F63944">
              <w:rPr>
                <w:rFonts w:ascii="Times New Roman" w:hAnsi="Times New Roman" w:cs="Times New Roman"/>
                <w:color w:val="0070C0"/>
              </w:rPr>
              <w:t>Relevant care/interventions that will be permitted or prohibited during the trial.</w:t>
            </w:r>
          </w:p>
          <w:p w14:paraId="28C29D43"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4D17E1F0"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-Criteria for discontinuing allocated interventions for a participant, if applicable, e.g. allergic reactions have been observed in rare cases. If this is suspected withdraw the trial medication from the patient. </w:t>
            </w:r>
          </w:p>
          <w:p w14:paraId="2843A2C9" w14:textId="77777777" w:rsidR="00B429E7" w:rsidRPr="00F63944" w:rsidRDefault="00B429E7" w:rsidP="00B429E7">
            <w:pPr>
              <w:tabs>
                <w:tab w:val="left" w:pos="426"/>
              </w:tabs>
              <w:spacing w:line="276" w:lineRule="auto"/>
              <w:jc w:val="both"/>
              <w:rPr>
                <w:rFonts w:ascii="Times New Roman" w:hAnsi="Times New Roman" w:cs="Times New Roman"/>
                <w:b/>
                <w:bCs/>
              </w:rPr>
            </w:pPr>
          </w:p>
          <w:p w14:paraId="631FB0D4" w14:textId="77777777" w:rsidR="00267CB6" w:rsidRDefault="00267CB6" w:rsidP="00B429E7">
            <w:pPr>
              <w:tabs>
                <w:tab w:val="left" w:pos="426"/>
              </w:tabs>
              <w:spacing w:line="276" w:lineRule="auto"/>
              <w:jc w:val="both"/>
              <w:rPr>
                <w:rFonts w:ascii="Times New Roman" w:hAnsi="Times New Roman" w:cs="Times New Roman"/>
                <w:b/>
                <w:bCs/>
                <w:sz w:val="28"/>
              </w:rPr>
            </w:pPr>
          </w:p>
          <w:p w14:paraId="45C8B064" w14:textId="77777777" w:rsidR="00B429E7" w:rsidRPr="001A7405" w:rsidRDefault="00B429E7" w:rsidP="00B429E7">
            <w:pPr>
              <w:tabs>
                <w:tab w:val="left" w:pos="426"/>
              </w:tabs>
              <w:spacing w:line="276" w:lineRule="auto"/>
              <w:jc w:val="both"/>
              <w:rPr>
                <w:rFonts w:ascii="Times New Roman" w:hAnsi="Times New Roman" w:cs="Times New Roman"/>
                <w:b/>
                <w:bCs/>
                <w:sz w:val="28"/>
              </w:rPr>
            </w:pPr>
            <w:r w:rsidRPr="001A7405">
              <w:rPr>
                <w:rFonts w:ascii="Times New Roman" w:hAnsi="Times New Roman" w:cs="Times New Roman"/>
                <w:b/>
                <w:bCs/>
                <w:sz w:val="28"/>
              </w:rPr>
              <w:lastRenderedPageBreak/>
              <w:t>12. Outcomes:</w:t>
            </w:r>
          </w:p>
          <w:p w14:paraId="3F23CF16" w14:textId="77777777" w:rsidR="00B429E7" w:rsidRPr="00F63944" w:rsidRDefault="00B429E7" w:rsidP="00B429E7">
            <w:pPr>
              <w:tabs>
                <w:tab w:val="left" w:pos="426"/>
              </w:tabs>
              <w:spacing w:line="276" w:lineRule="auto"/>
              <w:jc w:val="both"/>
              <w:rPr>
                <w:rFonts w:ascii="Times New Roman" w:hAnsi="Times New Roman" w:cs="Times New Roman"/>
                <w:b/>
                <w:bCs/>
                <w:color w:val="0070C0"/>
              </w:rPr>
            </w:pPr>
            <w:r w:rsidRPr="00F63944">
              <w:rPr>
                <w:rFonts w:ascii="Times New Roman" w:hAnsi="Times New Roman" w:cs="Times New Roman"/>
                <w:color w:val="0070C0"/>
              </w:rPr>
              <w:t>Primary, secondary and other outcomes should be described, with specific and measurable assessment unit.</w:t>
            </w:r>
          </w:p>
          <w:p w14:paraId="5BCC41E7"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It is important to explain the rationale for the choice of trial outcomes. </w:t>
            </w:r>
          </w:p>
          <w:p w14:paraId="46091CA0"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669BFA91"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b/>
                <w:color w:val="0070C0"/>
              </w:rPr>
              <w:t>4 components</w:t>
            </w:r>
            <w:r w:rsidRPr="00F63944">
              <w:rPr>
                <w:rFonts w:ascii="Times New Roman" w:hAnsi="Times New Roman" w:cs="Times New Roman"/>
                <w:color w:val="0070C0"/>
              </w:rPr>
              <w:t xml:space="preserve"> should be defined for each outcome: </w:t>
            </w:r>
          </w:p>
          <w:p w14:paraId="08E881B8" w14:textId="77777777" w:rsidR="00B429E7" w:rsidRPr="00F63944" w:rsidRDefault="00B429E7" w:rsidP="00B429E7">
            <w:pPr>
              <w:numPr>
                <w:ilvl w:val="0"/>
                <w:numId w:val="2"/>
              </w:num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How the outcome variable will be measured, i.e. the data collected directly from participants (e.g., pain score, index, survival, pocket depth, mobility, patient satisfaction…etc.);</w:t>
            </w:r>
          </w:p>
          <w:p w14:paraId="5AC518AE" w14:textId="77777777" w:rsidR="00B429E7" w:rsidRPr="00F63944" w:rsidRDefault="00B429E7" w:rsidP="00B429E7">
            <w:pPr>
              <w:numPr>
                <w:ilvl w:val="0"/>
                <w:numId w:val="2"/>
              </w:num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When the outcome data that will be collected from each participant for analysis (e.g., change from baseline, final value, time to event). </w:t>
            </w:r>
          </w:p>
          <w:p w14:paraId="5650A4D3" w14:textId="77777777" w:rsidR="00B429E7" w:rsidRPr="00F63944" w:rsidRDefault="00B429E7" w:rsidP="00B429E7">
            <w:pPr>
              <w:numPr>
                <w:ilvl w:val="0"/>
                <w:numId w:val="2"/>
              </w:num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The method of aggregation (e.g., mean, median, %....) </w:t>
            </w:r>
          </w:p>
          <w:p w14:paraId="6ED015C8" w14:textId="77777777" w:rsidR="00B429E7" w:rsidRPr="00F63944" w:rsidRDefault="00B429E7" w:rsidP="00B429E7">
            <w:pPr>
              <w:numPr>
                <w:ilvl w:val="0"/>
                <w:numId w:val="2"/>
              </w:num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The specific measurement time point of interest for analysis. </w:t>
            </w:r>
          </w:p>
          <w:p w14:paraId="3FE07F69" w14:textId="77777777" w:rsidR="00B429E7" w:rsidRPr="00F63944" w:rsidRDefault="00B429E7" w:rsidP="00B429E7">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An ideal outcome is: </w:t>
            </w:r>
          </w:p>
          <w:p w14:paraId="2284AC66" w14:textId="77777777" w:rsidR="00B429E7" w:rsidRPr="00F63944" w:rsidRDefault="00B429E7" w:rsidP="00B429E7">
            <w:pPr>
              <w:numPr>
                <w:ilvl w:val="0"/>
                <w:numId w:val="3"/>
              </w:num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Valid reproducible</w:t>
            </w:r>
          </w:p>
          <w:p w14:paraId="56D682F2" w14:textId="77777777" w:rsidR="00B429E7" w:rsidRPr="00F63944" w:rsidRDefault="00B429E7" w:rsidP="00B429E7">
            <w:pPr>
              <w:numPr>
                <w:ilvl w:val="0"/>
                <w:numId w:val="3"/>
              </w:num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Relevant to the target population.</w:t>
            </w:r>
          </w:p>
          <w:p w14:paraId="7E6A5919" w14:textId="77777777" w:rsidR="00B429E7" w:rsidRDefault="00B429E7" w:rsidP="00B429E7">
            <w:pPr>
              <w:numPr>
                <w:ilvl w:val="0"/>
                <w:numId w:val="3"/>
              </w:num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Responsive to changes in the health condition being studied.</w:t>
            </w:r>
          </w:p>
          <w:p w14:paraId="50E91675" w14:textId="77777777" w:rsidR="00B429E7" w:rsidRDefault="00B429E7" w:rsidP="00B429E7">
            <w:pPr>
              <w:tabs>
                <w:tab w:val="left" w:pos="426"/>
              </w:tabs>
              <w:spacing w:line="276" w:lineRule="auto"/>
              <w:jc w:val="both"/>
              <w:rPr>
                <w:rFonts w:ascii="Times New Roman" w:hAnsi="Times New Roman" w:cs="Times New Roman"/>
              </w:rPr>
            </w:pPr>
          </w:p>
          <w:p w14:paraId="190F6272" w14:textId="77777777" w:rsidR="00B429E7" w:rsidRPr="00267CB6" w:rsidRDefault="00B429E7" w:rsidP="00B429E7">
            <w:pPr>
              <w:tabs>
                <w:tab w:val="left" w:pos="426"/>
              </w:tabs>
              <w:spacing w:line="276" w:lineRule="auto"/>
              <w:jc w:val="both"/>
              <w:rPr>
                <w:rFonts w:ascii="Times New Roman" w:hAnsi="Times New Roman" w:cs="Times New Roman"/>
                <w:b/>
                <w:bCs/>
              </w:rPr>
            </w:pPr>
            <w:r w:rsidRPr="00267CB6">
              <w:rPr>
                <w:rFonts w:ascii="Times New Roman" w:hAnsi="Times New Roman" w:cs="Times New Roman"/>
                <w:b/>
                <w:bCs/>
              </w:rPr>
              <w:t>Primary outcome should be:</w:t>
            </w:r>
          </w:p>
          <w:p w14:paraId="7E405E04" w14:textId="77777777" w:rsidR="00B429E7" w:rsidRPr="00F63944" w:rsidRDefault="00B429E7" w:rsidP="00B429E7">
            <w:pPr>
              <w:pStyle w:val="ListParagraph"/>
              <w:numPr>
                <w:ilvl w:val="0"/>
                <w:numId w:val="8"/>
              </w:numPr>
              <w:tabs>
                <w:tab w:val="left" w:pos="426"/>
              </w:tabs>
              <w:spacing w:line="276" w:lineRule="auto"/>
              <w:jc w:val="both"/>
              <w:rPr>
                <w:rFonts w:ascii="Times New Roman" w:hAnsi="Times New Roman" w:cs="Times New Roman"/>
                <w:color w:val="0070C0"/>
                <w:sz w:val="24"/>
                <w:szCs w:val="24"/>
              </w:rPr>
            </w:pPr>
            <w:r w:rsidRPr="00F63944">
              <w:rPr>
                <w:rFonts w:ascii="Times New Roman" w:hAnsi="Times New Roman" w:cs="Times New Roman"/>
                <w:color w:val="0070C0"/>
                <w:sz w:val="24"/>
                <w:szCs w:val="24"/>
              </w:rPr>
              <w:t>Defined in the PICO.</w:t>
            </w:r>
          </w:p>
          <w:p w14:paraId="0663BEE9" w14:textId="77777777" w:rsidR="00B429E7" w:rsidRPr="00F63944" w:rsidRDefault="00B429E7" w:rsidP="00B429E7">
            <w:pPr>
              <w:pStyle w:val="ListParagraph"/>
              <w:numPr>
                <w:ilvl w:val="0"/>
                <w:numId w:val="8"/>
              </w:numPr>
              <w:tabs>
                <w:tab w:val="left" w:pos="426"/>
              </w:tabs>
              <w:spacing w:line="276" w:lineRule="auto"/>
              <w:jc w:val="both"/>
              <w:rPr>
                <w:rFonts w:ascii="Times New Roman" w:hAnsi="Times New Roman" w:cs="Times New Roman"/>
                <w:color w:val="0070C0"/>
                <w:sz w:val="24"/>
                <w:szCs w:val="24"/>
              </w:rPr>
            </w:pPr>
            <w:r w:rsidRPr="00F63944">
              <w:rPr>
                <w:rFonts w:ascii="Times New Roman" w:hAnsi="Times New Roman" w:cs="Times New Roman"/>
                <w:color w:val="0070C0"/>
                <w:sz w:val="24"/>
                <w:szCs w:val="24"/>
              </w:rPr>
              <w:t>Of greatest therapeutic importance.</w:t>
            </w:r>
          </w:p>
          <w:p w14:paraId="3B9FA312" w14:textId="77777777" w:rsidR="00B429E7" w:rsidRPr="00F63944" w:rsidRDefault="00B429E7" w:rsidP="00B429E7">
            <w:pPr>
              <w:pStyle w:val="ListParagraph"/>
              <w:numPr>
                <w:ilvl w:val="0"/>
                <w:numId w:val="8"/>
              </w:numPr>
              <w:tabs>
                <w:tab w:val="left" w:pos="426"/>
              </w:tabs>
              <w:spacing w:line="276" w:lineRule="auto"/>
              <w:jc w:val="both"/>
              <w:rPr>
                <w:rFonts w:ascii="Times New Roman" w:hAnsi="Times New Roman" w:cs="Times New Roman"/>
                <w:color w:val="0070C0"/>
                <w:sz w:val="24"/>
                <w:szCs w:val="24"/>
              </w:rPr>
            </w:pPr>
            <w:r w:rsidRPr="00F63944">
              <w:rPr>
                <w:rFonts w:ascii="Times New Roman" w:hAnsi="Times New Roman" w:cs="Times New Roman"/>
                <w:color w:val="0070C0"/>
                <w:sz w:val="24"/>
                <w:szCs w:val="24"/>
              </w:rPr>
              <w:t xml:space="preserve">Essential for decision-making. </w:t>
            </w:r>
          </w:p>
          <w:p w14:paraId="763FCCBE" w14:textId="77777777" w:rsidR="00B429E7" w:rsidRPr="00F63944" w:rsidRDefault="00B429E7" w:rsidP="00B429E7">
            <w:pPr>
              <w:pStyle w:val="ListParagraph"/>
              <w:numPr>
                <w:ilvl w:val="0"/>
                <w:numId w:val="8"/>
              </w:numPr>
              <w:tabs>
                <w:tab w:val="left" w:pos="426"/>
              </w:tabs>
              <w:spacing w:line="276" w:lineRule="auto"/>
              <w:jc w:val="both"/>
              <w:rPr>
                <w:rFonts w:ascii="Times New Roman" w:hAnsi="Times New Roman" w:cs="Times New Roman"/>
                <w:color w:val="0070C0"/>
                <w:sz w:val="24"/>
                <w:szCs w:val="24"/>
              </w:rPr>
            </w:pPr>
            <w:r w:rsidRPr="00F63944">
              <w:rPr>
                <w:rFonts w:ascii="Times New Roman" w:hAnsi="Times New Roman" w:cs="Times New Roman"/>
                <w:color w:val="0070C0"/>
                <w:sz w:val="24"/>
                <w:szCs w:val="24"/>
              </w:rPr>
              <w:t>Used in sample size calculation (mostly)</w:t>
            </w:r>
          </w:p>
          <w:p w14:paraId="089E81C0" w14:textId="77777777" w:rsidR="00B429E7" w:rsidRDefault="00B429E7" w:rsidP="00B429E7">
            <w:pPr>
              <w:pStyle w:val="ListParagraph"/>
              <w:numPr>
                <w:ilvl w:val="0"/>
                <w:numId w:val="8"/>
              </w:numPr>
              <w:tabs>
                <w:tab w:val="left" w:pos="426"/>
              </w:tabs>
              <w:spacing w:line="276" w:lineRule="auto"/>
              <w:jc w:val="both"/>
              <w:rPr>
                <w:rFonts w:ascii="Times New Roman" w:hAnsi="Times New Roman" w:cs="Times New Roman"/>
                <w:color w:val="0070C0"/>
                <w:sz w:val="24"/>
                <w:szCs w:val="24"/>
              </w:rPr>
            </w:pPr>
            <w:r w:rsidRPr="00F63944">
              <w:rPr>
                <w:rFonts w:ascii="Times New Roman" w:hAnsi="Times New Roman" w:cs="Times New Roman"/>
                <w:color w:val="0070C0"/>
                <w:sz w:val="24"/>
                <w:szCs w:val="24"/>
              </w:rPr>
              <w:t>Preferred to be patient oriented or patient-</w:t>
            </w:r>
            <w:proofErr w:type="spellStart"/>
            <w:r w:rsidRPr="00F63944">
              <w:rPr>
                <w:rFonts w:ascii="Times New Roman" w:hAnsi="Times New Roman" w:cs="Times New Roman"/>
                <w:color w:val="0070C0"/>
                <w:sz w:val="24"/>
                <w:szCs w:val="24"/>
              </w:rPr>
              <w:t>centered</w:t>
            </w:r>
            <w:proofErr w:type="spellEnd"/>
            <w:r w:rsidRPr="00F63944">
              <w:rPr>
                <w:rFonts w:ascii="Times New Roman" w:hAnsi="Times New Roman" w:cs="Times New Roman"/>
                <w:color w:val="0070C0"/>
                <w:sz w:val="24"/>
                <w:szCs w:val="24"/>
              </w:rPr>
              <w:t xml:space="preserve"> or patient-reported.</w:t>
            </w:r>
          </w:p>
          <w:p w14:paraId="38D82485" w14:textId="77777777" w:rsidR="001A3B21" w:rsidRPr="00F63944" w:rsidRDefault="001A3B21" w:rsidP="001A3B21">
            <w:pPr>
              <w:tabs>
                <w:tab w:val="left" w:pos="426"/>
              </w:tabs>
              <w:spacing w:line="276" w:lineRule="auto"/>
              <w:jc w:val="both"/>
              <w:rPr>
                <w:rFonts w:ascii="Times New Roman" w:hAnsi="Times New Roman" w:cs="Times New Roman"/>
                <w:b/>
                <w:bCs/>
              </w:rPr>
            </w:pPr>
            <w:r w:rsidRPr="00F63944">
              <w:rPr>
                <w:rFonts w:ascii="Times New Roman" w:hAnsi="Times New Roman" w:cs="Times New Roman"/>
                <w:b/>
                <w:bCs/>
              </w:rPr>
              <w:t>Secondary objectives</w:t>
            </w:r>
          </w:p>
          <w:p w14:paraId="56FDE78B" w14:textId="77777777" w:rsidR="001A3B21" w:rsidRPr="00F63944" w:rsidRDefault="001A3B21" w:rsidP="001A3B21">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Study may not have 2ry objectives.</w:t>
            </w:r>
          </w:p>
          <w:p w14:paraId="65A8A88B" w14:textId="77777777" w:rsidR="001A3B21" w:rsidRPr="00F63944" w:rsidRDefault="001A3B21" w:rsidP="001A3B21">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Include more general objectives.</w:t>
            </w:r>
          </w:p>
          <w:p w14:paraId="1256CFAA" w14:textId="77777777" w:rsidR="001A3B21" w:rsidRPr="00F63944" w:rsidRDefault="001A3B21" w:rsidP="001A3B21">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Explain additional effects of intervention. </w:t>
            </w:r>
          </w:p>
          <w:p w14:paraId="066C1A43" w14:textId="11A90372" w:rsidR="001A3B21" w:rsidRPr="001A3B21" w:rsidRDefault="001A3B21" w:rsidP="001A3B21">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Their number should be kept low to enable later analysis of results.</w:t>
            </w:r>
          </w:p>
          <w:p w14:paraId="43E44571" w14:textId="77777777" w:rsidR="00B429E7" w:rsidRPr="00A37CA0" w:rsidRDefault="00B429E7" w:rsidP="00B429E7">
            <w:pPr>
              <w:tabs>
                <w:tab w:val="left" w:pos="426"/>
              </w:tabs>
              <w:spacing w:line="276" w:lineRule="auto"/>
              <w:jc w:val="both"/>
              <w:rPr>
                <w:rFonts w:ascii="Times New Roman" w:hAnsi="Times New Roman" w:cs="Times New Roman"/>
                <w:color w:val="0070C0"/>
                <w:lang w:val="en-GB"/>
              </w:rPr>
            </w:pPr>
          </w:p>
          <w:tbl>
            <w:tblPr>
              <w:tblStyle w:val="TableGrid"/>
              <w:tblW w:w="0" w:type="auto"/>
              <w:jc w:val="center"/>
              <w:tblLook w:val="04A0" w:firstRow="1" w:lastRow="0" w:firstColumn="1" w:lastColumn="0" w:noHBand="0" w:noVBand="1"/>
            </w:tblPr>
            <w:tblGrid>
              <w:gridCol w:w="2214"/>
              <w:gridCol w:w="2214"/>
              <w:gridCol w:w="2214"/>
              <w:gridCol w:w="2214"/>
            </w:tblGrid>
            <w:tr w:rsidR="00B429E7" w:rsidRPr="007E07A0" w14:paraId="6303D5BB" w14:textId="77777777" w:rsidTr="00267CB6">
              <w:trPr>
                <w:jc w:val="center"/>
              </w:trPr>
              <w:tc>
                <w:tcPr>
                  <w:tcW w:w="2214" w:type="dxa"/>
                  <w:vAlign w:val="center"/>
                </w:tcPr>
                <w:p w14:paraId="2748DDB7" w14:textId="77777777" w:rsidR="00B429E7" w:rsidRPr="00A32388" w:rsidRDefault="00B429E7" w:rsidP="00267CB6">
                  <w:pPr>
                    <w:spacing w:line="360" w:lineRule="auto"/>
                    <w:jc w:val="center"/>
                    <w:rPr>
                      <w:rFonts w:ascii="Times New Roman" w:hAnsi="Times New Roman" w:cs="Times New Roman"/>
                      <w:b/>
                      <w:color w:val="000000" w:themeColor="text1"/>
                    </w:rPr>
                  </w:pPr>
                  <w:r w:rsidRPr="00A32388">
                    <w:rPr>
                      <w:rFonts w:ascii="Times New Roman" w:hAnsi="Times New Roman" w:cs="Times New Roman"/>
                      <w:b/>
                      <w:color w:val="000000" w:themeColor="text1"/>
                    </w:rPr>
                    <w:t>Prioritization of Outcome</w:t>
                  </w:r>
                </w:p>
              </w:tc>
              <w:tc>
                <w:tcPr>
                  <w:tcW w:w="2214" w:type="dxa"/>
                  <w:vAlign w:val="center"/>
                </w:tcPr>
                <w:p w14:paraId="316E6AE8" w14:textId="51CF97D8" w:rsidR="00B429E7" w:rsidRPr="00A32388" w:rsidRDefault="00B429E7" w:rsidP="00267CB6">
                  <w:pPr>
                    <w:spacing w:line="360" w:lineRule="auto"/>
                    <w:jc w:val="center"/>
                    <w:rPr>
                      <w:rFonts w:ascii="Times New Roman" w:hAnsi="Times New Roman" w:cs="Times New Roman"/>
                      <w:b/>
                      <w:color w:val="000000" w:themeColor="text1"/>
                    </w:rPr>
                  </w:pPr>
                  <w:r w:rsidRPr="00A32388">
                    <w:rPr>
                      <w:rFonts w:ascii="Times New Roman" w:hAnsi="Times New Roman" w:cs="Times New Roman"/>
                      <w:b/>
                      <w:color w:val="000000" w:themeColor="text1"/>
                    </w:rPr>
                    <w:t>Outcome</w:t>
                  </w:r>
                </w:p>
              </w:tc>
              <w:tc>
                <w:tcPr>
                  <w:tcW w:w="2214" w:type="dxa"/>
                  <w:vAlign w:val="center"/>
                </w:tcPr>
                <w:p w14:paraId="74080D4F" w14:textId="240129B7" w:rsidR="00B429E7" w:rsidRPr="00A32388" w:rsidRDefault="00B429E7" w:rsidP="00267CB6">
                  <w:pPr>
                    <w:spacing w:line="360" w:lineRule="auto"/>
                    <w:jc w:val="center"/>
                    <w:rPr>
                      <w:rFonts w:ascii="Times New Roman" w:hAnsi="Times New Roman" w:cs="Times New Roman"/>
                      <w:b/>
                      <w:color w:val="000000" w:themeColor="text1"/>
                    </w:rPr>
                  </w:pPr>
                  <w:r w:rsidRPr="00A32388">
                    <w:rPr>
                      <w:rFonts w:ascii="Times New Roman" w:hAnsi="Times New Roman" w:cs="Times New Roman"/>
                      <w:b/>
                      <w:color w:val="000000" w:themeColor="text1"/>
                    </w:rPr>
                    <w:t>Method of Measurement</w:t>
                  </w:r>
                </w:p>
              </w:tc>
              <w:tc>
                <w:tcPr>
                  <w:tcW w:w="2214" w:type="dxa"/>
                  <w:vAlign w:val="center"/>
                </w:tcPr>
                <w:p w14:paraId="73F39764" w14:textId="5BAA08B4" w:rsidR="00B429E7" w:rsidRPr="00A32388" w:rsidRDefault="00B429E7" w:rsidP="00267CB6">
                  <w:pPr>
                    <w:spacing w:line="360" w:lineRule="auto"/>
                    <w:jc w:val="center"/>
                    <w:rPr>
                      <w:rFonts w:ascii="Times New Roman" w:hAnsi="Times New Roman" w:cs="Times New Roman"/>
                      <w:b/>
                      <w:color w:val="000000" w:themeColor="text1"/>
                    </w:rPr>
                  </w:pPr>
                  <w:r w:rsidRPr="00A32388">
                    <w:rPr>
                      <w:rFonts w:ascii="Times New Roman" w:hAnsi="Times New Roman" w:cs="Times New Roman"/>
                      <w:b/>
                      <w:color w:val="000000" w:themeColor="text1"/>
                    </w:rPr>
                    <w:t>Unit of Measurement</w:t>
                  </w:r>
                </w:p>
              </w:tc>
            </w:tr>
            <w:tr w:rsidR="00B429E7" w:rsidRPr="007E07A0" w14:paraId="1DACEF87" w14:textId="77777777" w:rsidTr="00267CB6">
              <w:trPr>
                <w:jc w:val="center"/>
              </w:trPr>
              <w:tc>
                <w:tcPr>
                  <w:tcW w:w="2214" w:type="dxa"/>
                  <w:vAlign w:val="center"/>
                </w:tcPr>
                <w:p w14:paraId="252B5142" w14:textId="251CB636" w:rsidR="00B429E7" w:rsidRPr="007E07A0" w:rsidRDefault="00B429E7" w:rsidP="00267CB6">
                  <w:pPr>
                    <w:spacing w:line="360" w:lineRule="auto"/>
                    <w:jc w:val="center"/>
                    <w:rPr>
                      <w:rFonts w:ascii="Times New Roman" w:hAnsi="Times New Roman" w:cs="Times New Roman"/>
                      <w:color w:val="365F91" w:themeColor="accent1" w:themeShade="BF"/>
                    </w:rPr>
                  </w:pPr>
                  <w:r>
                    <w:rPr>
                      <w:rFonts w:ascii="Times New Roman" w:hAnsi="Times New Roman" w:cs="Times New Roman"/>
                      <w:color w:val="365F91" w:themeColor="accent1" w:themeShade="BF"/>
                    </w:rPr>
                    <w:t>Primary outcome</w:t>
                  </w:r>
                </w:p>
              </w:tc>
              <w:tc>
                <w:tcPr>
                  <w:tcW w:w="2214" w:type="dxa"/>
                  <w:vAlign w:val="center"/>
                </w:tcPr>
                <w:p w14:paraId="09D92127" w14:textId="598700C5" w:rsidR="00B429E7" w:rsidRPr="007E07A0" w:rsidRDefault="00B429E7" w:rsidP="00267CB6">
                  <w:pPr>
                    <w:spacing w:line="360" w:lineRule="auto"/>
                    <w:jc w:val="center"/>
                    <w:rPr>
                      <w:rFonts w:ascii="Times New Roman" w:hAnsi="Times New Roman" w:cs="Times New Roman"/>
                      <w:color w:val="365F91" w:themeColor="accent1" w:themeShade="BF"/>
                    </w:rPr>
                  </w:pPr>
                  <w:r>
                    <w:rPr>
                      <w:rFonts w:ascii="Times New Roman" w:hAnsi="Times New Roman" w:cs="Times New Roman"/>
                      <w:color w:val="365F91" w:themeColor="accent1" w:themeShade="BF"/>
                    </w:rPr>
                    <w:t>Pain</w:t>
                  </w:r>
                </w:p>
              </w:tc>
              <w:tc>
                <w:tcPr>
                  <w:tcW w:w="2214" w:type="dxa"/>
                  <w:vAlign w:val="center"/>
                </w:tcPr>
                <w:p w14:paraId="69D99647" w14:textId="77777777" w:rsidR="00B429E7" w:rsidRPr="007E07A0" w:rsidRDefault="00B429E7" w:rsidP="00267CB6">
                  <w:pPr>
                    <w:spacing w:line="360" w:lineRule="auto"/>
                    <w:jc w:val="center"/>
                    <w:rPr>
                      <w:rFonts w:ascii="Times New Roman" w:hAnsi="Times New Roman" w:cs="Times New Roman"/>
                      <w:color w:val="365F91" w:themeColor="accent1" w:themeShade="BF"/>
                    </w:rPr>
                  </w:pPr>
                  <w:r>
                    <w:rPr>
                      <w:rFonts w:ascii="Times New Roman" w:hAnsi="Times New Roman" w:cs="Times New Roman"/>
                      <w:color w:val="365F91" w:themeColor="accent1" w:themeShade="BF"/>
                    </w:rPr>
                    <w:t>Visual analogue scale</w:t>
                  </w:r>
                </w:p>
              </w:tc>
              <w:tc>
                <w:tcPr>
                  <w:tcW w:w="2214" w:type="dxa"/>
                  <w:vAlign w:val="center"/>
                </w:tcPr>
                <w:p w14:paraId="5B671C13" w14:textId="2B356686" w:rsidR="00B429E7" w:rsidRPr="007E07A0" w:rsidRDefault="00B429E7" w:rsidP="00267CB6">
                  <w:pPr>
                    <w:spacing w:line="360" w:lineRule="auto"/>
                    <w:jc w:val="center"/>
                    <w:rPr>
                      <w:rFonts w:ascii="Times New Roman" w:hAnsi="Times New Roman" w:cs="Times New Roman"/>
                      <w:color w:val="365F91" w:themeColor="accent1" w:themeShade="BF"/>
                    </w:rPr>
                  </w:pPr>
                  <w:r>
                    <w:rPr>
                      <w:rFonts w:ascii="Times New Roman" w:hAnsi="Times New Roman" w:cs="Times New Roman"/>
                      <w:color w:val="365F91" w:themeColor="accent1" w:themeShade="BF"/>
                    </w:rPr>
                    <w:t>Numerical</w:t>
                  </w:r>
                </w:p>
              </w:tc>
            </w:tr>
          </w:tbl>
          <w:p w14:paraId="0E6DD3BB" w14:textId="77777777" w:rsidR="00B429E7" w:rsidRPr="00F63944" w:rsidRDefault="00B429E7" w:rsidP="00B429E7">
            <w:pPr>
              <w:tabs>
                <w:tab w:val="left" w:pos="426"/>
              </w:tabs>
              <w:spacing w:line="276" w:lineRule="auto"/>
              <w:jc w:val="both"/>
              <w:rPr>
                <w:rFonts w:ascii="Times New Roman" w:hAnsi="Times New Roman" w:cs="Times New Roman"/>
                <w:color w:val="0070C0"/>
              </w:rPr>
            </w:pPr>
          </w:p>
          <w:p w14:paraId="26605D90" w14:textId="77777777" w:rsidR="00B429E7" w:rsidRPr="00F63944" w:rsidRDefault="00B429E7" w:rsidP="00B429E7">
            <w:pPr>
              <w:tabs>
                <w:tab w:val="left" w:pos="426"/>
              </w:tabs>
              <w:spacing w:line="276" w:lineRule="auto"/>
              <w:jc w:val="both"/>
              <w:rPr>
                <w:rFonts w:ascii="Times New Roman" w:hAnsi="Times New Roman" w:cs="Times New Roman"/>
              </w:rPr>
            </w:pPr>
          </w:p>
          <w:p w14:paraId="5066B1AE" w14:textId="77777777" w:rsidR="009F7B7C" w:rsidRPr="00F63944" w:rsidRDefault="009F7B7C" w:rsidP="009F7B7C">
            <w:pPr>
              <w:tabs>
                <w:tab w:val="left" w:pos="426"/>
              </w:tabs>
              <w:spacing w:line="276" w:lineRule="auto"/>
              <w:jc w:val="both"/>
              <w:rPr>
                <w:rFonts w:ascii="Times New Roman" w:hAnsi="Times New Roman" w:cs="Times New Roman"/>
              </w:rPr>
            </w:pPr>
          </w:p>
          <w:p w14:paraId="0EBB3808" w14:textId="77777777" w:rsidR="009F7B7C" w:rsidRPr="001A7405" w:rsidRDefault="009F7B7C" w:rsidP="009F7B7C">
            <w:pPr>
              <w:tabs>
                <w:tab w:val="left" w:pos="426"/>
              </w:tabs>
              <w:spacing w:line="276" w:lineRule="auto"/>
              <w:jc w:val="both"/>
              <w:rPr>
                <w:rFonts w:ascii="Times New Roman" w:hAnsi="Times New Roman" w:cs="Times New Roman"/>
                <w:sz w:val="28"/>
              </w:rPr>
            </w:pPr>
            <w:r w:rsidRPr="001A7405">
              <w:rPr>
                <w:rFonts w:ascii="Times New Roman" w:hAnsi="Times New Roman" w:cs="Times New Roman"/>
                <w:b/>
                <w:bCs/>
                <w:sz w:val="28"/>
              </w:rPr>
              <w:t>13. Participant timeline</w:t>
            </w:r>
          </w:p>
          <w:p w14:paraId="3F6139E3" w14:textId="77777777"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A schematic diagram / table / Gantt chart is used to present the overall schedule for trial participants in each study group. </w:t>
            </w:r>
          </w:p>
          <w:p w14:paraId="1E5F3092" w14:textId="0917632F" w:rsidR="009F7B7C"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A clear and concise timeline of the study visits, enrolment process, interventions, and </w:t>
            </w:r>
            <w:r w:rsidRPr="00F63944">
              <w:rPr>
                <w:rFonts w:ascii="Times New Roman" w:hAnsi="Times New Roman" w:cs="Times New Roman"/>
                <w:color w:val="0070C0"/>
              </w:rPr>
              <w:lastRenderedPageBreak/>
              <w:t>assessments performed on participants.</w:t>
            </w:r>
          </w:p>
          <w:p w14:paraId="24BC11E8" w14:textId="1A21EFE6" w:rsidR="00F37E59" w:rsidRDefault="00F37E59" w:rsidP="009F7B7C">
            <w:pPr>
              <w:tabs>
                <w:tab w:val="left" w:pos="426"/>
              </w:tabs>
              <w:spacing w:line="276" w:lineRule="auto"/>
              <w:jc w:val="both"/>
              <w:rPr>
                <w:rFonts w:ascii="Times New Roman" w:hAnsi="Times New Roman" w:cs="Times New Roman"/>
                <w:color w:val="0070C0"/>
              </w:rPr>
            </w:pPr>
            <w:r w:rsidRPr="00807942">
              <w:rPr>
                <w:rFonts w:ascii="Times New Roman" w:hAnsi="Times New Roman" w:cs="Times New Roman"/>
                <w:noProof/>
                <w:color w:val="0070C0"/>
              </w:rPr>
              <w:drawing>
                <wp:inline distT="0" distB="0" distL="0" distR="0" wp14:anchorId="22FD13B0" wp14:editId="61E90533">
                  <wp:extent cx="5139983" cy="49226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139983" cy="4922617"/>
                          </a:xfrm>
                          <a:prstGeom prst="rect">
                            <a:avLst/>
                          </a:prstGeom>
                        </pic:spPr>
                      </pic:pic>
                    </a:graphicData>
                  </a:graphic>
                </wp:inline>
              </w:drawing>
            </w:r>
          </w:p>
          <w:p w14:paraId="5E07C26D" w14:textId="77777777" w:rsidR="00F37E59" w:rsidRDefault="00F37E59" w:rsidP="009F7B7C">
            <w:pPr>
              <w:tabs>
                <w:tab w:val="left" w:pos="426"/>
              </w:tabs>
              <w:spacing w:line="276" w:lineRule="auto"/>
              <w:jc w:val="both"/>
              <w:rPr>
                <w:rFonts w:ascii="Times New Roman" w:hAnsi="Times New Roman" w:cs="Times New Roman"/>
                <w:color w:val="0070C0"/>
              </w:rPr>
            </w:pPr>
          </w:p>
          <w:p w14:paraId="6ABAC4EF" w14:textId="77777777" w:rsidR="00F37E59" w:rsidRPr="00F63944" w:rsidRDefault="00F37E59" w:rsidP="009F7B7C">
            <w:pPr>
              <w:tabs>
                <w:tab w:val="left" w:pos="426"/>
              </w:tabs>
              <w:spacing w:line="276" w:lineRule="auto"/>
              <w:jc w:val="both"/>
              <w:rPr>
                <w:rFonts w:ascii="Times New Roman" w:hAnsi="Times New Roman" w:cs="Times New Roman"/>
                <w:color w:val="0070C0"/>
              </w:rPr>
            </w:pPr>
          </w:p>
          <w:p w14:paraId="44D70ACF" w14:textId="77777777" w:rsidR="009F7B7C" w:rsidRPr="001A7405" w:rsidRDefault="009F7B7C" w:rsidP="009F7B7C">
            <w:pPr>
              <w:spacing w:line="276" w:lineRule="auto"/>
              <w:jc w:val="both"/>
              <w:rPr>
                <w:rFonts w:ascii="Times New Roman" w:hAnsi="Times New Roman" w:cs="Times New Roman"/>
                <w:b/>
                <w:bCs/>
                <w:color w:val="000000" w:themeColor="text1"/>
                <w:sz w:val="28"/>
              </w:rPr>
            </w:pPr>
            <w:r w:rsidRPr="001A7405">
              <w:rPr>
                <w:rFonts w:ascii="Times New Roman" w:hAnsi="Times New Roman" w:cs="Times New Roman"/>
                <w:b/>
                <w:bCs/>
                <w:color w:val="000000" w:themeColor="text1"/>
                <w:sz w:val="28"/>
              </w:rPr>
              <w:t>14. Sample size:</w:t>
            </w:r>
          </w:p>
          <w:p w14:paraId="08C682C4"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Estimated number of participants needed to achieve study objectives and how it was determined, including clinical and statistical assumptions supporting any sample size calculations. This should include: </w:t>
            </w:r>
          </w:p>
          <w:p w14:paraId="42934B55" w14:textId="77777777" w:rsidR="009F7B7C" w:rsidRPr="00F63944" w:rsidRDefault="009F7B7C" w:rsidP="009F7B7C">
            <w:pPr>
              <w:numPr>
                <w:ilvl w:val="0"/>
                <w:numId w:val="4"/>
              </w:numPr>
              <w:spacing w:line="276" w:lineRule="auto"/>
              <w:jc w:val="both"/>
              <w:rPr>
                <w:rFonts w:ascii="Times New Roman" w:hAnsi="Times New Roman" w:cs="Times New Roman"/>
                <w:color w:val="0070C0"/>
              </w:rPr>
            </w:pPr>
            <w:r w:rsidRPr="00F63944">
              <w:rPr>
                <w:rFonts w:ascii="Times New Roman" w:hAnsi="Times New Roman" w:cs="Times New Roman"/>
                <w:color w:val="0070C0"/>
              </w:rPr>
              <w:t>The primary outcome.</w:t>
            </w:r>
          </w:p>
          <w:p w14:paraId="27BDC336" w14:textId="77777777" w:rsidR="009F7B7C" w:rsidRPr="00F63944" w:rsidRDefault="009F7B7C" w:rsidP="009F7B7C">
            <w:pPr>
              <w:numPr>
                <w:ilvl w:val="0"/>
                <w:numId w:val="4"/>
              </w:numPr>
              <w:spacing w:line="276" w:lineRule="auto"/>
              <w:jc w:val="both"/>
              <w:rPr>
                <w:rFonts w:ascii="Times New Roman" w:hAnsi="Times New Roman" w:cs="Times New Roman"/>
                <w:color w:val="0070C0"/>
              </w:rPr>
            </w:pPr>
            <w:r w:rsidRPr="00F63944">
              <w:rPr>
                <w:rFonts w:ascii="Times New Roman" w:hAnsi="Times New Roman" w:cs="Times New Roman"/>
                <w:color w:val="0070C0"/>
              </w:rPr>
              <w:t>Values for outcome (mean &amp; SD).</w:t>
            </w:r>
          </w:p>
          <w:p w14:paraId="35F6C576" w14:textId="77777777" w:rsidR="009F7B7C" w:rsidRPr="00F63944" w:rsidRDefault="009F7B7C" w:rsidP="009F7B7C">
            <w:pPr>
              <w:numPr>
                <w:ilvl w:val="0"/>
                <w:numId w:val="5"/>
              </w:numPr>
              <w:spacing w:line="276" w:lineRule="auto"/>
              <w:jc w:val="both"/>
              <w:rPr>
                <w:rFonts w:ascii="Times New Roman" w:hAnsi="Times New Roman" w:cs="Times New Roman"/>
                <w:color w:val="0070C0"/>
              </w:rPr>
            </w:pPr>
            <w:r w:rsidRPr="00F63944">
              <w:rPr>
                <w:rFonts w:ascii="Times New Roman" w:hAnsi="Times New Roman" w:cs="Times New Roman"/>
                <w:color w:val="0070C0"/>
              </w:rPr>
              <w:t>Statistical test used for calculation.</w:t>
            </w:r>
          </w:p>
          <w:p w14:paraId="57020759" w14:textId="77777777" w:rsidR="009F7B7C" w:rsidRPr="00F63944" w:rsidRDefault="009F7B7C" w:rsidP="009F7B7C">
            <w:pPr>
              <w:numPr>
                <w:ilvl w:val="0"/>
                <w:numId w:val="5"/>
              </w:numPr>
              <w:spacing w:line="276" w:lineRule="auto"/>
              <w:jc w:val="both"/>
              <w:rPr>
                <w:rFonts w:ascii="Times New Roman" w:hAnsi="Times New Roman" w:cs="Times New Roman"/>
                <w:color w:val="0070C0"/>
              </w:rPr>
            </w:pPr>
            <w:r w:rsidRPr="00F63944">
              <w:rPr>
                <w:rFonts w:ascii="Times New Roman" w:hAnsi="Times New Roman" w:cs="Times New Roman"/>
                <w:color w:val="0070C0"/>
              </w:rPr>
              <w:t>Alpha level of significance (5%)</w:t>
            </w:r>
          </w:p>
          <w:p w14:paraId="03E0C61D" w14:textId="77777777" w:rsidR="009F7B7C" w:rsidRPr="00F63944" w:rsidRDefault="009F7B7C" w:rsidP="009F7B7C">
            <w:pPr>
              <w:numPr>
                <w:ilvl w:val="0"/>
                <w:numId w:val="5"/>
              </w:numPr>
              <w:spacing w:line="276" w:lineRule="auto"/>
              <w:jc w:val="both"/>
              <w:rPr>
                <w:rFonts w:ascii="Times New Roman" w:hAnsi="Times New Roman" w:cs="Times New Roman"/>
                <w:color w:val="0070C0"/>
              </w:rPr>
            </w:pPr>
            <w:r w:rsidRPr="00F63944">
              <w:rPr>
                <w:rFonts w:ascii="Times New Roman" w:hAnsi="Times New Roman" w:cs="Times New Roman"/>
                <w:color w:val="0070C0"/>
              </w:rPr>
              <w:t>Power (80%)</w:t>
            </w:r>
          </w:p>
          <w:p w14:paraId="611D05C6" w14:textId="77777777" w:rsidR="009F7B7C" w:rsidRPr="00F63944" w:rsidRDefault="009F7B7C" w:rsidP="009F7B7C">
            <w:pPr>
              <w:numPr>
                <w:ilvl w:val="0"/>
                <w:numId w:val="5"/>
              </w:numPr>
              <w:spacing w:line="276" w:lineRule="auto"/>
              <w:jc w:val="both"/>
              <w:rPr>
                <w:rFonts w:ascii="Times New Roman" w:hAnsi="Times New Roman" w:cs="Times New Roman"/>
                <w:color w:val="0070C0"/>
              </w:rPr>
            </w:pPr>
            <w:r w:rsidRPr="00F63944">
              <w:rPr>
                <w:rFonts w:ascii="Times New Roman" w:hAnsi="Times New Roman" w:cs="Times New Roman"/>
                <w:color w:val="0070C0"/>
              </w:rPr>
              <w:t>The calculated sample size.</w:t>
            </w:r>
          </w:p>
          <w:p w14:paraId="31736275" w14:textId="77777777" w:rsidR="009F7B7C" w:rsidRPr="00F63944" w:rsidRDefault="009F7B7C" w:rsidP="009F7B7C">
            <w:pPr>
              <w:numPr>
                <w:ilvl w:val="0"/>
                <w:numId w:val="5"/>
              </w:numPr>
              <w:spacing w:line="276" w:lineRule="auto"/>
              <w:jc w:val="both"/>
              <w:rPr>
                <w:rFonts w:ascii="Times New Roman" w:hAnsi="Times New Roman" w:cs="Times New Roman"/>
                <w:color w:val="0070C0"/>
              </w:rPr>
            </w:pPr>
            <w:r w:rsidRPr="00F63944">
              <w:rPr>
                <w:rFonts w:ascii="Times New Roman" w:hAnsi="Times New Roman" w:cs="Times New Roman"/>
                <w:color w:val="0070C0"/>
              </w:rPr>
              <w:t>20 -30% increase for anticipated missing data depending on nature of study.</w:t>
            </w:r>
          </w:p>
          <w:p w14:paraId="32950111" w14:textId="77777777" w:rsidR="009F7B7C" w:rsidRPr="00F63944" w:rsidRDefault="009F7B7C" w:rsidP="009F7B7C">
            <w:pPr>
              <w:numPr>
                <w:ilvl w:val="0"/>
                <w:numId w:val="5"/>
              </w:numPr>
              <w:spacing w:line="276" w:lineRule="auto"/>
              <w:jc w:val="both"/>
              <w:rPr>
                <w:rFonts w:ascii="Times New Roman" w:hAnsi="Times New Roman" w:cs="Times New Roman"/>
                <w:color w:val="0070C0"/>
              </w:rPr>
            </w:pPr>
            <w:r w:rsidRPr="00F63944">
              <w:rPr>
                <w:rFonts w:ascii="Times New Roman" w:hAnsi="Times New Roman" w:cs="Times New Roman"/>
                <w:color w:val="0070C0"/>
              </w:rPr>
              <w:t>A reference for outcome assumed.</w:t>
            </w:r>
          </w:p>
          <w:p w14:paraId="1956A57F" w14:textId="77777777" w:rsidR="009F7B7C" w:rsidRPr="00F63944" w:rsidRDefault="009F7B7C" w:rsidP="009F7B7C">
            <w:pPr>
              <w:spacing w:line="276" w:lineRule="auto"/>
              <w:jc w:val="both"/>
              <w:rPr>
                <w:rFonts w:ascii="Times New Roman" w:hAnsi="Times New Roman" w:cs="Times New Roman"/>
              </w:rPr>
            </w:pPr>
          </w:p>
          <w:p w14:paraId="2C17B515" w14:textId="77777777" w:rsidR="009F7B7C" w:rsidRPr="001A7405" w:rsidRDefault="009F7B7C" w:rsidP="009F7B7C">
            <w:pPr>
              <w:spacing w:line="276" w:lineRule="auto"/>
              <w:jc w:val="both"/>
              <w:rPr>
                <w:rFonts w:ascii="Times New Roman" w:hAnsi="Times New Roman" w:cs="Times New Roman"/>
                <w:b/>
                <w:bCs/>
                <w:sz w:val="28"/>
              </w:rPr>
            </w:pPr>
            <w:r w:rsidRPr="001A7405">
              <w:rPr>
                <w:rFonts w:ascii="Times New Roman" w:hAnsi="Times New Roman" w:cs="Times New Roman"/>
                <w:b/>
                <w:bCs/>
                <w:sz w:val="28"/>
              </w:rPr>
              <w:t>15. Recruitment:</w:t>
            </w:r>
          </w:p>
          <w:p w14:paraId="248AA618"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Strategies for achieving adequate participant enrolment to reach target sample size.</w:t>
            </w:r>
          </w:p>
          <w:p w14:paraId="7612BAC9" w14:textId="77777777" w:rsidR="009F7B7C" w:rsidRPr="00F63944" w:rsidRDefault="009F7B7C" w:rsidP="009F7B7C">
            <w:pPr>
              <w:numPr>
                <w:ilvl w:val="0"/>
                <w:numId w:val="6"/>
              </w:numPr>
              <w:spacing w:line="276" w:lineRule="auto"/>
              <w:jc w:val="both"/>
              <w:rPr>
                <w:rFonts w:ascii="Times New Roman" w:hAnsi="Times New Roman" w:cs="Times New Roman"/>
                <w:color w:val="0070C0"/>
              </w:rPr>
            </w:pPr>
            <w:r w:rsidRPr="00F63944">
              <w:rPr>
                <w:rFonts w:ascii="Times New Roman" w:hAnsi="Times New Roman" w:cs="Times New Roman"/>
                <w:color w:val="0070C0"/>
              </w:rPr>
              <w:t>Where?</w:t>
            </w:r>
          </w:p>
          <w:p w14:paraId="4794A994" w14:textId="77777777" w:rsidR="009F7B7C" w:rsidRPr="00F63944" w:rsidRDefault="009F7B7C" w:rsidP="009F7B7C">
            <w:pPr>
              <w:numPr>
                <w:ilvl w:val="0"/>
                <w:numId w:val="6"/>
              </w:numPr>
              <w:spacing w:line="276" w:lineRule="auto"/>
              <w:jc w:val="both"/>
              <w:rPr>
                <w:rFonts w:ascii="Times New Roman" w:hAnsi="Times New Roman" w:cs="Times New Roman"/>
                <w:color w:val="0070C0"/>
              </w:rPr>
            </w:pPr>
            <w:r w:rsidRPr="00F63944">
              <w:rPr>
                <w:rFonts w:ascii="Times New Roman" w:hAnsi="Times New Roman" w:cs="Times New Roman"/>
                <w:color w:val="0070C0"/>
              </w:rPr>
              <w:lastRenderedPageBreak/>
              <w:t xml:space="preserve">By whom? </w:t>
            </w:r>
          </w:p>
          <w:p w14:paraId="2D3A76A6" w14:textId="77777777" w:rsidR="009F7B7C" w:rsidRPr="00F63944" w:rsidRDefault="009F7B7C" w:rsidP="009F7B7C">
            <w:pPr>
              <w:numPr>
                <w:ilvl w:val="0"/>
                <w:numId w:val="6"/>
              </w:num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When? </w:t>
            </w:r>
          </w:p>
          <w:p w14:paraId="36E676A7" w14:textId="77777777" w:rsidR="009F7B7C" w:rsidRPr="00F63944" w:rsidRDefault="009F7B7C" w:rsidP="009F7B7C">
            <w:pPr>
              <w:numPr>
                <w:ilvl w:val="0"/>
                <w:numId w:val="6"/>
              </w:num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How? </w:t>
            </w:r>
          </w:p>
          <w:p w14:paraId="4262AEEC" w14:textId="77777777" w:rsidR="009F7B7C" w:rsidRPr="00F63944" w:rsidRDefault="009F7B7C" w:rsidP="009F7B7C">
            <w:pPr>
              <w:numPr>
                <w:ilvl w:val="0"/>
                <w:numId w:val="6"/>
              </w:numPr>
              <w:spacing w:line="276" w:lineRule="auto"/>
              <w:jc w:val="both"/>
              <w:rPr>
                <w:rFonts w:ascii="Times New Roman" w:hAnsi="Times New Roman" w:cs="Times New Roman"/>
                <w:color w:val="0070C0"/>
              </w:rPr>
            </w:pPr>
            <w:r w:rsidRPr="00F63944">
              <w:rPr>
                <w:rFonts w:ascii="Times New Roman" w:hAnsi="Times New Roman" w:cs="Times New Roman"/>
                <w:color w:val="0070C0"/>
              </w:rPr>
              <w:t>Expected recruitment rates.</w:t>
            </w:r>
          </w:p>
          <w:p w14:paraId="5EDD6DCC" w14:textId="77777777" w:rsidR="009F7B7C" w:rsidRPr="00F63944" w:rsidRDefault="009F7B7C" w:rsidP="009F7B7C">
            <w:pPr>
              <w:numPr>
                <w:ilvl w:val="0"/>
                <w:numId w:val="6"/>
              </w:numPr>
              <w:spacing w:line="276" w:lineRule="auto"/>
              <w:jc w:val="both"/>
              <w:rPr>
                <w:rFonts w:ascii="Times New Roman" w:hAnsi="Times New Roman" w:cs="Times New Roman"/>
                <w:color w:val="0070C0"/>
              </w:rPr>
            </w:pPr>
            <w:r w:rsidRPr="00F63944">
              <w:rPr>
                <w:rFonts w:ascii="Times New Roman" w:hAnsi="Times New Roman" w:cs="Times New Roman"/>
                <w:color w:val="0070C0"/>
              </w:rPr>
              <w:t>Duration of recruitment period.</w:t>
            </w:r>
          </w:p>
          <w:p w14:paraId="6FCA11AF" w14:textId="77777777" w:rsidR="009F7B7C" w:rsidRPr="00F63944" w:rsidRDefault="009F7B7C" w:rsidP="009F7B7C">
            <w:pPr>
              <w:numPr>
                <w:ilvl w:val="0"/>
                <w:numId w:val="6"/>
              </w:numPr>
              <w:spacing w:line="276" w:lineRule="auto"/>
              <w:jc w:val="both"/>
              <w:rPr>
                <w:rFonts w:ascii="Times New Roman" w:hAnsi="Times New Roman" w:cs="Times New Roman"/>
                <w:color w:val="0070C0"/>
              </w:rPr>
            </w:pPr>
            <w:r w:rsidRPr="00F63944">
              <w:rPr>
                <w:rFonts w:ascii="Times New Roman" w:hAnsi="Times New Roman" w:cs="Times New Roman"/>
                <w:color w:val="0070C0"/>
              </w:rPr>
              <w:t>Financial/non-financial incentives to investigators/participants.</w:t>
            </w:r>
          </w:p>
          <w:p w14:paraId="361559F7" w14:textId="77777777" w:rsidR="009F7B7C" w:rsidRPr="00F63944" w:rsidRDefault="009F7B7C" w:rsidP="009F7B7C">
            <w:pPr>
              <w:spacing w:line="276" w:lineRule="auto"/>
              <w:jc w:val="both"/>
              <w:rPr>
                <w:rFonts w:ascii="Times New Roman" w:hAnsi="Times New Roman" w:cs="Times New Roman"/>
                <w:b/>
                <w:bCs/>
              </w:rPr>
            </w:pPr>
          </w:p>
          <w:p w14:paraId="530BE036" w14:textId="2D700DCF" w:rsidR="009F7B7C" w:rsidRPr="001A7405" w:rsidRDefault="00D7325F" w:rsidP="009F7B7C">
            <w:pPr>
              <w:spacing w:line="276" w:lineRule="auto"/>
              <w:jc w:val="both"/>
              <w:rPr>
                <w:rFonts w:ascii="Times New Roman" w:hAnsi="Times New Roman" w:cs="Times New Roman"/>
                <w:b/>
                <w:sz w:val="28"/>
              </w:rPr>
            </w:pPr>
            <w:r>
              <w:rPr>
                <w:rFonts w:ascii="Times New Roman" w:hAnsi="Times New Roman" w:cs="Times New Roman"/>
                <w:b/>
                <w:sz w:val="28"/>
              </w:rPr>
              <w:t>B</w:t>
            </w:r>
            <w:r w:rsidR="009F7B7C" w:rsidRPr="001A7405">
              <w:rPr>
                <w:rFonts w:ascii="Times New Roman" w:hAnsi="Times New Roman" w:cs="Times New Roman"/>
                <w:b/>
                <w:sz w:val="28"/>
              </w:rPr>
              <w:t>) Data collection, management, and analysis:</w:t>
            </w:r>
          </w:p>
          <w:p w14:paraId="09A54F10" w14:textId="222408D9" w:rsidR="009F7B7C" w:rsidRPr="001A7405" w:rsidRDefault="00CD1292" w:rsidP="009F7B7C">
            <w:pPr>
              <w:spacing w:line="276" w:lineRule="auto"/>
              <w:jc w:val="both"/>
              <w:rPr>
                <w:rFonts w:ascii="Times New Roman" w:hAnsi="Times New Roman" w:cs="Times New Roman"/>
                <w:b/>
                <w:bCs/>
                <w:sz w:val="28"/>
              </w:rPr>
            </w:pPr>
            <w:r>
              <w:rPr>
                <w:rFonts w:ascii="Times New Roman" w:hAnsi="Times New Roman" w:cs="Times New Roman"/>
                <w:b/>
                <w:bCs/>
                <w:sz w:val="28"/>
              </w:rPr>
              <w:t>16</w:t>
            </w:r>
            <w:r w:rsidR="009F7B7C" w:rsidRPr="001A7405">
              <w:rPr>
                <w:rFonts w:ascii="Times New Roman" w:hAnsi="Times New Roman" w:cs="Times New Roman"/>
                <w:b/>
                <w:bCs/>
                <w:sz w:val="28"/>
              </w:rPr>
              <w:t>. Data collection methods</w:t>
            </w:r>
          </w:p>
          <w:p w14:paraId="25D6CB51"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Plans for assessment and collection of outcome, baseline and other trial data, including processes used to promote data quality (e.g. duplicate measurements, calibration of assessors)</w:t>
            </w:r>
          </w:p>
          <w:p w14:paraId="3C42A63D"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Description of study instruments used for data collection, along with their reliability and validity.</w:t>
            </w:r>
          </w:p>
          <w:p w14:paraId="63F03465"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Describe clearly the data collection process:</w:t>
            </w:r>
          </w:p>
          <w:p w14:paraId="1116F66A" w14:textId="77777777" w:rsidR="009F7B7C" w:rsidRPr="00F63944" w:rsidRDefault="009F7B7C" w:rsidP="009F7B7C">
            <w:pPr>
              <w:numPr>
                <w:ilvl w:val="0"/>
                <w:numId w:val="7"/>
              </w:num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The personnel (standardized training=consistency). </w:t>
            </w:r>
          </w:p>
          <w:p w14:paraId="38F7ED51" w14:textId="77777777" w:rsidR="009F7B7C" w:rsidRPr="00F63944" w:rsidRDefault="009F7B7C" w:rsidP="009F7B7C">
            <w:pPr>
              <w:numPr>
                <w:ilvl w:val="0"/>
                <w:numId w:val="7"/>
              </w:num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Methods (standardized methods variability). </w:t>
            </w:r>
          </w:p>
          <w:p w14:paraId="1A5807BB" w14:textId="77777777" w:rsidR="009F7B7C" w:rsidRPr="00F63944" w:rsidRDefault="009F7B7C" w:rsidP="009F7B7C">
            <w:pPr>
              <w:numPr>
                <w:ilvl w:val="0"/>
                <w:numId w:val="7"/>
              </w:numPr>
              <w:spacing w:line="276" w:lineRule="auto"/>
              <w:jc w:val="both"/>
              <w:rPr>
                <w:rFonts w:ascii="Times New Roman" w:hAnsi="Times New Roman" w:cs="Times New Roman"/>
                <w:color w:val="0070C0"/>
              </w:rPr>
            </w:pPr>
            <w:r w:rsidRPr="00F63944">
              <w:rPr>
                <w:rFonts w:ascii="Times New Roman" w:hAnsi="Times New Roman" w:cs="Times New Roman"/>
                <w:color w:val="0070C0"/>
              </w:rPr>
              <w:t>Data collection instruments, valid &amp; reliable (questionnaire).</w:t>
            </w:r>
          </w:p>
          <w:p w14:paraId="3E2D5977" w14:textId="77777777" w:rsidR="009F7B7C" w:rsidRPr="00F63944" w:rsidRDefault="009F7B7C" w:rsidP="009F7B7C">
            <w:pPr>
              <w:numPr>
                <w:ilvl w:val="0"/>
                <w:numId w:val="7"/>
              </w:numPr>
              <w:spacing w:line="276" w:lineRule="auto"/>
              <w:jc w:val="both"/>
              <w:rPr>
                <w:rFonts w:ascii="Times New Roman" w:hAnsi="Times New Roman" w:cs="Times New Roman"/>
                <w:color w:val="0070C0"/>
              </w:rPr>
            </w:pPr>
            <w:r w:rsidRPr="00F63944">
              <w:rPr>
                <w:rFonts w:ascii="Times New Roman" w:hAnsi="Times New Roman" w:cs="Times New Roman"/>
                <w:color w:val="0070C0"/>
              </w:rPr>
              <w:t>Data collection forms (appendices/reference).</w:t>
            </w:r>
          </w:p>
          <w:p w14:paraId="6CCDFD79"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Plans to promote participant retention and complete follow up.</w:t>
            </w:r>
          </w:p>
          <w:p w14:paraId="57D0A2C7" w14:textId="5B742F4B"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Plans for data collected from participants who discontinue or deviate from intervention protocols</w:t>
            </w:r>
          </w:p>
          <w:p w14:paraId="7A018DD9" w14:textId="2CCFF809" w:rsidR="009F7B7C" w:rsidRPr="001A7405" w:rsidRDefault="00CD1292" w:rsidP="009F7B7C">
            <w:pPr>
              <w:spacing w:line="276" w:lineRule="auto"/>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17</w:t>
            </w:r>
            <w:r w:rsidR="009F7B7C" w:rsidRPr="001A7405">
              <w:rPr>
                <w:rFonts w:ascii="Times New Roman" w:hAnsi="Times New Roman" w:cs="Times New Roman"/>
                <w:b/>
                <w:bCs/>
                <w:color w:val="000000" w:themeColor="text1"/>
                <w:sz w:val="28"/>
              </w:rPr>
              <w:t>. Data management</w:t>
            </w:r>
            <w:r w:rsidR="009F7B7C">
              <w:rPr>
                <w:rFonts w:ascii="Times New Roman" w:hAnsi="Times New Roman" w:cs="Times New Roman"/>
                <w:b/>
                <w:bCs/>
                <w:color w:val="000000" w:themeColor="text1"/>
                <w:sz w:val="28"/>
              </w:rPr>
              <w:t>:</w:t>
            </w:r>
          </w:p>
          <w:p w14:paraId="5CC09262" w14:textId="416B3DB2" w:rsidR="009F7B7C" w:rsidRPr="00F63944" w:rsidRDefault="009F7B7C" w:rsidP="009F7B7C">
            <w:pPr>
              <w:spacing w:line="276" w:lineRule="auto"/>
              <w:jc w:val="both"/>
              <w:rPr>
                <w:rFonts w:ascii="Times New Roman" w:hAnsi="Times New Roman" w:cs="Times New Roman"/>
              </w:rPr>
            </w:pPr>
            <w:r w:rsidRPr="00F63944">
              <w:rPr>
                <w:rFonts w:ascii="Times New Roman" w:hAnsi="Times New Roman" w:cs="Times New Roman"/>
                <w:color w:val="0070C0"/>
              </w:rPr>
              <w:t xml:space="preserve">Plans for data entry, coding, security, and storage, including any </w:t>
            </w:r>
            <w:r w:rsidRPr="00F63944">
              <w:rPr>
                <w:rFonts w:ascii="Times New Roman" w:hAnsi="Times New Roman" w:cs="Times New Roman"/>
                <w:bCs/>
                <w:color w:val="0070C0"/>
              </w:rPr>
              <w:t>related processes to promote data quality</w:t>
            </w:r>
            <w:r w:rsidRPr="00F63944">
              <w:rPr>
                <w:rFonts w:ascii="Times New Roman" w:hAnsi="Times New Roman" w:cs="Times New Roman"/>
                <w:color w:val="0070C0"/>
              </w:rPr>
              <w:t xml:space="preserve"> (e.g., double data entry). Reference to where details of data management procedures can be found should be included</w:t>
            </w:r>
            <w:r w:rsidRPr="00F63944">
              <w:rPr>
                <w:rFonts w:ascii="Times New Roman" w:hAnsi="Times New Roman" w:cs="Times New Roman"/>
              </w:rPr>
              <w:t>.</w:t>
            </w:r>
          </w:p>
          <w:p w14:paraId="62BC8F05" w14:textId="642E276D" w:rsidR="009F7B7C" w:rsidRPr="001A7405" w:rsidRDefault="00CD1292" w:rsidP="009F7B7C">
            <w:pPr>
              <w:spacing w:line="276" w:lineRule="auto"/>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18</w:t>
            </w:r>
            <w:r w:rsidR="009F7B7C" w:rsidRPr="001A7405">
              <w:rPr>
                <w:rFonts w:ascii="Times New Roman" w:hAnsi="Times New Roman" w:cs="Times New Roman"/>
                <w:b/>
                <w:bCs/>
                <w:color w:val="000000" w:themeColor="text1"/>
                <w:sz w:val="28"/>
              </w:rPr>
              <w:t>. Statistical methods:</w:t>
            </w:r>
          </w:p>
          <w:p w14:paraId="60D3560C" w14:textId="59AB7EDA"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Statistical methods for analyzing primary and secondary outcomes. Reference to where other details of the statistical analysis plan can be found, if not in the protocol.</w:t>
            </w:r>
          </w:p>
          <w:p w14:paraId="2698E8FF" w14:textId="0B6DA9CA" w:rsidR="009F7B7C" w:rsidRPr="001A7405" w:rsidRDefault="00CD1292" w:rsidP="009F7B7C">
            <w:pPr>
              <w:spacing w:line="276"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C</w:t>
            </w:r>
            <w:r w:rsidR="009F7B7C" w:rsidRPr="001A7405">
              <w:rPr>
                <w:rFonts w:ascii="Times New Roman" w:hAnsi="Times New Roman" w:cs="Times New Roman"/>
                <w:b/>
                <w:color w:val="000000" w:themeColor="text1"/>
                <w:sz w:val="28"/>
              </w:rPr>
              <w:t>) Data monitoring:</w:t>
            </w:r>
          </w:p>
          <w:p w14:paraId="532F41EC" w14:textId="426045AC" w:rsidR="009F7B7C" w:rsidRPr="00F63944" w:rsidRDefault="00CD1292" w:rsidP="009F7B7C">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sz w:val="28"/>
              </w:rPr>
              <w:t>19</w:t>
            </w:r>
            <w:r w:rsidR="009F7B7C" w:rsidRPr="001A7405">
              <w:rPr>
                <w:rFonts w:ascii="Times New Roman" w:hAnsi="Times New Roman" w:cs="Times New Roman"/>
                <w:b/>
                <w:color w:val="000000" w:themeColor="text1"/>
                <w:sz w:val="28"/>
              </w:rPr>
              <w:t>. Monitoring</w:t>
            </w:r>
          </w:p>
          <w:p w14:paraId="5700D8EB" w14:textId="53CA92C9"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 xml:space="preserve">In most protocols, no formal data monitoring committee will be needed since </w:t>
            </w:r>
            <w:r w:rsidR="00F37E59">
              <w:rPr>
                <w:rFonts w:ascii="Times New Roman" w:hAnsi="Times New Roman" w:cs="Times New Roman"/>
                <w:bCs/>
                <w:color w:val="0070C0"/>
              </w:rPr>
              <w:t>the</w:t>
            </w:r>
            <w:r w:rsidRPr="00F63944">
              <w:rPr>
                <w:rFonts w:ascii="Times New Roman" w:hAnsi="Times New Roman" w:cs="Times New Roman"/>
                <w:bCs/>
                <w:color w:val="0070C0"/>
              </w:rPr>
              <w:t xml:space="preserve"> study </w:t>
            </w:r>
            <w:r w:rsidR="00F37E59">
              <w:rPr>
                <w:rFonts w:ascii="Times New Roman" w:hAnsi="Times New Roman" w:cs="Times New Roman"/>
                <w:bCs/>
                <w:color w:val="0070C0"/>
              </w:rPr>
              <w:t xml:space="preserve">is </w:t>
            </w:r>
            <w:r w:rsidRPr="00F63944">
              <w:rPr>
                <w:rFonts w:ascii="Times New Roman" w:hAnsi="Times New Roman" w:cs="Times New Roman"/>
                <w:bCs/>
                <w:color w:val="0070C0"/>
              </w:rPr>
              <w:t>with known minimal risks</w:t>
            </w:r>
          </w:p>
          <w:p w14:paraId="568E9592" w14:textId="61F51177" w:rsidR="009F7B7C" w:rsidRPr="001A7405" w:rsidRDefault="00CD1292" w:rsidP="009F7B7C">
            <w:pPr>
              <w:spacing w:line="276"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20</w:t>
            </w:r>
            <w:r w:rsidR="009F7B7C" w:rsidRPr="001A7405">
              <w:rPr>
                <w:rFonts w:ascii="Times New Roman" w:hAnsi="Times New Roman" w:cs="Times New Roman"/>
                <w:b/>
                <w:color w:val="000000" w:themeColor="text1"/>
                <w:sz w:val="28"/>
              </w:rPr>
              <w:t>. Harms</w:t>
            </w:r>
          </w:p>
          <w:p w14:paraId="370CF8F3" w14:textId="77777777"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Plans for collecting, assessing, reporting, and managing solicited and spontaneously reported adverse events and other unintended effects of trial interventions or trial conduct.</w:t>
            </w:r>
          </w:p>
          <w:p w14:paraId="07B7663C" w14:textId="0C9EBF41" w:rsidR="009F7B7C" w:rsidRPr="001A7405" w:rsidRDefault="00CD1292" w:rsidP="009F7B7C">
            <w:pPr>
              <w:spacing w:line="276"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21</w:t>
            </w:r>
            <w:r w:rsidR="009F7B7C" w:rsidRPr="001A7405">
              <w:rPr>
                <w:rFonts w:ascii="Times New Roman" w:hAnsi="Times New Roman" w:cs="Times New Roman"/>
                <w:b/>
                <w:color w:val="000000" w:themeColor="text1"/>
                <w:sz w:val="28"/>
              </w:rPr>
              <w:t>. Audit</w:t>
            </w:r>
          </w:p>
          <w:p w14:paraId="14A82802" w14:textId="3CE7E91B"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Frequency and procedures for auditing trial conduct, if any, and whether the process will be independent from investigators and the sponsor.</w:t>
            </w:r>
          </w:p>
          <w:p w14:paraId="12138D27" w14:textId="77777777" w:rsidR="009F7B7C" w:rsidRPr="00F63944" w:rsidRDefault="009F7B7C" w:rsidP="009F7B7C">
            <w:pPr>
              <w:spacing w:line="276" w:lineRule="auto"/>
              <w:jc w:val="both"/>
              <w:rPr>
                <w:rFonts w:ascii="Times New Roman" w:hAnsi="Times New Roman" w:cs="Times New Roman"/>
                <w:bCs/>
                <w:color w:val="0070C0"/>
              </w:rPr>
            </w:pPr>
          </w:p>
          <w:p w14:paraId="131ABC08" w14:textId="77777777" w:rsidR="009F7B7C" w:rsidRPr="001A7405" w:rsidRDefault="009F7B7C" w:rsidP="009F7B7C">
            <w:pPr>
              <w:spacing w:line="276" w:lineRule="auto"/>
              <w:jc w:val="both"/>
              <w:rPr>
                <w:rFonts w:ascii="Times New Roman" w:hAnsi="Times New Roman" w:cs="Times New Roman"/>
                <w:b/>
                <w:bCs/>
                <w:sz w:val="28"/>
                <w:u w:val="single"/>
              </w:rPr>
            </w:pPr>
            <w:r w:rsidRPr="001A7405">
              <w:rPr>
                <w:rFonts w:ascii="Times New Roman" w:hAnsi="Times New Roman" w:cs="Times New Roman"/>
                <w:b/>
                <w:bCs/>
                <w:sz w:val="28"/>
                <w:u w:val="single"/>
              </w:rPr>
              <w:t>IV. Ethics and dissemination</w:t>
            </w:r>
          </w:p>
          <w:p w14:paraId="03AC2E7D" w14:textId="66DA630A" w:rsidR="009F7B7C" w:rsidRPr="001A7405" w:rsidRDefault="00CD1292" w:rsidP="009F7B7C">
            <w:pPr>
              <w:spacing w:line="276" w:lineRule="auto"/>
              <w:jc w:val="both"/>
              <w:rPr>
                <w:rFonts w:ascii="Times New Roman" w:hAnsi="Times New Roman" w:cs="Times New Roman"/>
                <w:b/>
                <w:bCs/>
                <w:sz w:val="28"/>
              </w:rPr>
            </w:pPr>
            <w:r>
              <w:rPr>
                <w:rFonts w:ascii="Times New Roman" w:hAnsi="Times New Roman" w:cs="Times New Roman"/>
                <w:b/>
                <w:bCs/>
                <w:sz w:val="28"/>
              </w:rPr>
              <w:t>22</w:t>
            </w:r>
            <w:r w:rsidR="009F7B7C" w:rsidRPr="001A7405">
              <w:rPr>
                <w:rFonts w:ascii="Times New Roman" w:hAnsi="Times New Roman" w:cs="Times New Roman"/>
                <w:b/>
                <w:bCs/>
                <w:sz w:val="28"/>
              </w:rPr>
              <w:t>. Research ethics approval</w:t>
            </w:r>
          </w:p>
          <w:p w14:paraId="740AF380" w14:textId="74C0F19D"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lastRenderedPageBreak/>
              <w:t>Plans for seeking research ethics committee/institutional review board (REC/IRB) approval</w:t>
            </w:r>
          </w:p>
          <w:p w14:paraId="632C7D0B" w14:textId="6BA0F20A" w:rsidR="009F7B7C" w:rsidRPr="00267CB6" w:rsidRDefault="00CD1292" w:rsidP="00267CB6">
            <w:pPr>
              <w:rPr>
                <w:rFonts w:asciiTheme="majorBidi" w:eastAsia="Times New Roman" w:hAnsiTheme="majorBidi" w:cstheme="majorBidi"/>
                <w:b/>
                <w:bCs/>
                <w:color w:val="000000" w:themeColor="text1"/>
                <w:sz w:val="26"/>
                <w:szCs w:val="26"/>
              </w:rPr>
            </w:pPr>
            <w:bookmarkStart w:id="0" w:name="_GoBack"/>
            <w:r w:rsidRPr="00267CB6">
              <w:rPr>
                <w:rFonts w:asciiTheme="majorBidi" w:eastAsia="Times New Roman" w:hAnsiTheme="majorBidi" w:cstheme="majorBidi"/>
                <w:b/>
                <w:bCs/>
                <w:color w:val="000000" w:themeColor="text1"/>
                <w:sz w:val="26"/>
                <w:szCs w:val="26"/>
              </w:rPr>
              <w:t>23</w:t>
            </w:r>
            <w:r w:rsidR="009F7B7C" w:rsidRPr="00267CB6">
              <w:rPr>
                <w:rFonts w:asciiTheme="majorBidi" w:eastAsia="Times New Roman" w:hAnsiTheme="majorBidi" w:cstheme="majorBidi"/>
                <w:b/>
                <w:bCs/>
                <w:color w:val="000000" w:themeColor="text1"/>
                <w:sz w:val="26"/>
                <w:szCs w:val="26"/>
              </w:rPr>
              <w:t>. Protocol amendments</w:t>
            </w:r>
          </w:p>
          <w:bookmarkEnd w:id="0"/>
          <w:p w14:paraId="27E68867" w14:textId="18725203"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Plans for communicating important protocol modifications (</w:t>
            </w:r>
            <w:proofErr w:type="spellStart"/>
            <w:r w:rsidRPr="00F63944">
              <w:rPr>
                <w:rFonts w:ascii="Times New Roman" w:hAnsi="Times New Roman" w:cs="Times New Roman"/>
                <w:bCs/>
                <w:color w:val="0070C0"/>
              </w:rPr>
              <w:t>eg</w:t>
            </w:r>
            <w:proofErr w:type="spellEnd"/>
            <w:r w:rsidRPr="00F63944">
              <w:rPr>
                <w:rFonts w:ascii="Times New Roman" w:hAnsi="Times New Roman" w:cs="Times New Roman"/>
                <w:bCs/>
                <w:color w:val="0070C0"/>
              </w:rPr>
              <w:t>, changes to eligibility criteria, outcomes, analyses)</w:t>
            </w:r>
          </w:p>
          <w:p w14:paraId="12E6445C" w14:textId="4BF54631"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24</w:t>
            </w:r>
            <w:r w:rsidR="009F7B7C" w:rsidRPr="00267CB6">
              <w:rPr>
                <w:rFonts w:asciiTheme="majorBidi" w:eastAsia="Times New Roman" w:hAnsiTheme="majorBidi" w:cstheme="majorBidi"/>
                <w:b/>
                <w:bCs/>
                <w:color w:val="000000" w:themeColor="text1"/>
                <w:sz w:val="26"/>
                <w:szCs w:val="26"/>
              </w:rPr>
              <w:t>. Informed consent</w:t>
            </w:r>
          </w:p>
          <w:p w14:paraId="26D945E1" w14:textId="77777777"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Who will obtain informed consent or assent from potential trial participants.</w:t>
            </w:r>
          </w:p>
          <w:p w14:paraId="785A9503" w14:textId="77777777"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Additional consent provisions for collection and use of participant data and biological specimens in ancillary studies, if applicable.</w:t>
            </w:r>
          </w:p>
          <w:p w14:paraId="461390D8" w14:textId="620ED33E"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25</w:t>
            </w:r>
            <w:r w:rsidR="009F7B7C" w:rsidRPr="00267CB6">
              <w:rPr>
                <w:rFonts w:asciiTheme="majorBidi" w:eastAsia="Times New Roman" w:hAnsiTheme="majorBidi" w:cstheme="majorBidi"/>
                <w:b/>
                <w:bCs/>
                <w:color w:val="000000" w:themeColor="text1"/>
                <w:sz w:val="26"/>
                <w:szCs w:val="26"/>
              </w:rPr>
              <w:t>. Confidentiality</w:t>
            </w:r>
          </w:p>
          <w:p w14:paraId="77A898F0" w14:textId="77777777"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How personal information about enrolled participants will be collected, shared, and maintained in order to protect confidentiality before, during, and after the trial.</w:t>
            </w:r>
          </w:p>
          <w:p w14:paraId="1A0033AA" w14:textId="1897D892"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26</w:t>
            </w:r>
            <w:r w:rsidR="009F7B7C" w:rsidRPr="00267CB6">
              <w:rPr>
                <w:rFonts w:asciiTheme="majorBidi" w:eastAsia="Times New Roman" w:hAnsiTheme="majorBidi" w:cstheme="majorBidi"/>
                <w:b/>
                <w:bCs/>
                <w:color w:val="000000" w:themeColor="text1"/>
                <w:sz w:val="26"/>
                <w:szCs w:val="26"/>
              </w:rPr>
              <w:t>. Declaration of interest</w:t>
            </w:r>
          </w:p>
          <w:p w14:paraId="14CAB9A2" w14:textId="77777777"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Financial and other competing interests for principal investigators for the overall trial and each study site</w:t>
            </w:r>
          </w:p>
          <w:p w14:paraId="40402A28" w14:textId="2CDCD8A8"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27</w:t>
            </w:r>
            <w:r w:rsidR="009F7B7C" w:rsidRPr="00267CB6">
              <w:rPr>
                <w:rFonts w:asciiTheme="majorBidi" w:eastAsia="Times New Roman" w:hAnsiTheme="majorBidi" w:cstheme="majorBidi"/>
                <w:b/>
                <w:bCs/>
                <w:color w:val="000000" w:themeColor="text1"/>
                <w:sz w:val="26"/>
                <w:szCs w:val="26"/>
              </w:rPr>
              <w:t>. Access to data</w:t>
            </w:r>
          </w:p>
          <w:p w14:paraId="789E241C" w14:textId="77777777" w:rsidR="009F7B7C" w:rsidRPr="00F63944" w:rsidRDefault="009F7B7C" w:rsidP="009F7B7C">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Statement of who will have access to the final trial dataset.</w:t>
            </w:r>
          </w:p>
          <w:p w14:paraId="65DC2F5F" w14:textId="0952C79A"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28</w:t>
            </w:r>
            <w:r w:rsidR="009F7B7C" w:rsidRPr="00267CB6">
              <w:rPr>
                <w:rFonts w:asciiTheme="majorBidi" w:eastAsia="Times New Roman" w:hAnsiTheme="majorBidi" w:cstheme="majorBidi"/>
                <w:b/>
                <w:bCs/>
                <w:color w:val="000000" w:themeColor="text1"/>
                <w:sz w:val="26"/>
                <w:szCs w:val="26"/>
              </w:rPr>
              <w:t>. Post-trial care</w:t>
            </w:r>
          </w:p>
          <w:p w14:paraId="4B122A40"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Provisions, if any, for post-trial care, and for compensation to those who suffer harm from trial participation</w:t>
            </w:r>
          </w:p>
          <w:p w14:paraId="12EBB1D1" w14:textId="2D93A5DB"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29</w:t>
            </w:r>
            <w:r w:rsidR="009F7B7C" w:rsidRPr="00267CB6">
              <w:rPr>
                <w:rFonts w:asciiTheme="majorBidi" w:eastAsia="Times New Roman" w:hAnsiTheme="majorBidi" w:cstheme="majorBidi"/>
                <w:b/>
                <w:bCs/>
                <w:color w:val="000000" w:themeColor="text1"/>
                <w:sz w:val="26"/>
                <w:szCs w:val="26"/>
              </w:rPr>
              <w:t>. Dissemination policy</w:t>
            </w:r>
          </w:p>
          <w:p w14:paraId="77116D39" w14:textId="0DAB1628" w:rsidR="009F7B7C" w:rsidRPr="00F63944" w:rsidRDefault="009F7B7C" w:rsidP="009F7B7C">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-Plans for investigators to communicate trial results to participants, healthcare professionals, the public, groups (</w:t>
            </w:r>
            <w:r w:rsidR="00CD1292" w:rsidRPr="00F63944">
              <w:rPr>
                <w:rFonts w:ascii="Times New Roman" w:hAnsi="Times New Roman" w:cs="Times New Roman"/>
                <w:color w:val="0070C0"/>
              </w:rPr>
              <w:t>e.g.</w:t>
            </w:r>
            <w:r w:rsidRPr="00F63944">
              <w:rPr>
                <w:rFonts w:ascii="Times New Roman" w:hAnsi="Times New Roman" w:cs="Times New Roman"/>
                <w:color w:val="0070C0"/>
              </w:rPr>
              <w:t>, via publication), including any publication restrictions.</w:t>
            </w:r>
          </w:p>
          <w:p w14:paraId="72981CCA" w14:textId="77777777" w:rsidR="009F7B7C" w:rsidRPr="00F63944" w:rsidRDefault="009F7B7C" w:rsidP="009F7B7C">
            <w:pPr>
              <w:tabs>
                <w:tab w:val="left" w:pos="426"/>
              </w:tabs>
              <w:spacing w:line="276" w:lineRule="auto"/>
              <w:ind w:left="34"/>
              <w:jc w:val="both"/>
              <w:rPr>
                <w:rFonts w:ascii="Times New Roman" w:hAnsi="Times New Roman" w:cs="Times New Roman"/>
                <w:color w:val="0070C0"/>
              </w:rPr>
            </w:pPr>
            <w:r w:rsidRPr="00F63944">
              <w:rPr>
                <w:rFonts w:ascii="Times New Roman" w:hAnsi="Times New Roman" w:cs="Times New Roman"/>
                <w:color w:val="0070C0"/>
              </w:rPr>
              <w:t>-Authorship eligibility guidelines and any intended use of professional writers</w:t>
            </w:r>
          </w:p>
          <w:p w14:paraId="50955F9A" w14:textId="77777777" w:rsidR="009F7B7C" w:rsidRPr="001A7405"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-Plans, if any, for granting public access to the full protocol &amp; participant dataset.</w:t>
            </w:r>
          </w:p>
          <w:p w14:paraId="0D817848" w14:textId="77777777" w:rsidR="009F7B7C" w:rsidRPr="001A7405" w:rsidRDefault="009F7B7C" w:rsidP="009F7B7C">
            <w:pPr>
              <w:spacing w:line="276" w:lineRule="auto"/>
              <w:jc w:val="both"/>
              <w:rPr>
                <w:rFonts w:ascii="Times New Roman" w:hAnsi="Times New Roman" w:cs="Times New Roman"/>
                <w:b/>
                <w:bCs/>
                <w:sz w:val="28"/>
              </w:rPr>
            </w:pPr>
            <w:r>
              <w:rPr>
                <w:rFonts w:ascii="Times New Roman" w:hAnsi="Times New Roman" w:cs="Times New Roman"/>
                <w:b/>
                <w:bCs/>
                <w:sz w:val="28"/>
              </w:rPr>
              <w:t xml:space="preserve">V. </w:t>
            </w:r>
            <w:r w:rsidRPr="001A7405">
              <w:rPr>
                <w:rFonts w:ascii="Times New Roman" w:hAnsi="Times New Roman" w:cs="Times New Roman"/>
                <w:b/>
                <w:bCs/>
                <w:sz w:val="28"/>
              </w:rPr>
              <w:t>Appendices</w:t>
            </w:r>
          </w:p>
          <w:p w14:paraId="3AF013C2" w14:textId="253A9918"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30</w:t>
            </w:r>
            <w:r w:rsidR="009F7B7C" w:rsidRPr="00267CB6">
              <w:rPr>
                <w:rFonts w:asciiTheme="majorBidi" w:eastAsia="Times New Roman" w:hAnsiTheme="majorBidi" w:cstheme="majorBidi"/>
                <w:b/>
                <w:bCs/>
                <w:color w:val="000000" w:themeColor="text1"/>
                <w:sz w:val="26"/>
                <w:szCs w:val="26"/>
              </w:rPr>
              <w:t>. Informed consent</w:t>
            </w:r>
          </w:p>
          <w:p w14:paraId="2732DCC2"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Model consent form and other related documentation given to participants.</w:t>
            </w:r>
          </w:p>
          <w:p w14:paraId="654BCBCD" w14:textId="01A37CCE" w:rsidR="009F7B7C" w:rsidRPr="00267CB6" w:rsidRDefault="00CD1292" w:rsidP="00267CB6">
            <w:pPr>
              <w:rPr>
                <w:rFonts w:asciiTheme="majorBidi" w:eastAsia="Times New Roman" w:hAnsiTheme="majorBidi" w:cstheme="majorBidi"/>
                <w:b/>
                <w:bCs/>
                <w:color w:val="000000" w:themeColor="text1"/>
                <w:sz w:val="26"/>
                <w:szCs w:val="26"/>
              </w:rPr>
            </w:pPr>
            <w:r w:rsidRPr="00267CB6">
              <w:rPr>
                <w:rFonts w:asciiTheme="majorBidi" w:eastAsia="Times New Roman" w:hAnsiTheme="majorBidi" w:cstheme="majorBidi"/>
                <w:b/>
                <w:bCs/>
                <w:color w:val="000000" w:themeColor="text1"/>
                <w:sz w:val="26"/>
                <w:szCs w:val="26"/>
              </w:rPr>
              <w:t>31</w:t>
            </w:r>
            <w:r w:rsidR="009F7B7C" w:rsidRPr="00267CB6">
              <w:rPr>
                <w:rFonts w:asciiTheme="majorBidi" w:eastAsia="Times New Roman" w:hAnsiTheme="majorBidi" w:cstheme="majorBidi"/>
                <w:b/>
                <w:bCs/>
                <w:color w:val="000000" w:themeColor="text1"/>
                <w:sz w:val="26"/>
                <w:szCs w:val="26"/>
              </w:rPr>
              <w:t>. Biological specimens</w:t>
            </w:r>
          </w:p>
          <w:p w14:paraId="27D662B2" w14:textId="77777777" w:rsidR="009F7B7C" w:rsidRPr="00F63944"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Plans for collection, laboratory evaluation, and storage of biological specimens for genetic or molecular analysis in the current trial and for future use in ancillary studies, </w:t>
            </w:r>
            <w:r w:rsidRPr="001A7405">
              <w:rPr>
                <w:rFonts w:ascii="Times New Roman" w:hAnsi="Times New Roman" w:cs="Times New Roman"/>
                <w:color w:val="0070C0"/>
                <w:sz w:val="28"/>
                <w:u w:val="single"/>
              </w:rPr>
              <w:t>if applicable.</w:t>
            </w:r>
          </w:p>
          <w:p w14:paraId="5961075D" w14:textId="1093AEDA" w:rsidR="00FC26D8" w:rsidRPr="00FC26D8" w:rsidRDefault="00FC26D8" w:rsidP="00FC26D8">
            <w:pPr>
              <w:rPr>
                <w:rFonts w:ascii="Times New Roman" w:hAnsi="Times New Roman" w:cs="Times New Roman"/>
                <w:b/>
                <w:bCs/>
                <w:sz w:val="28"/>
              </w:rPr>
            </w:pPr>
            <w:r w:rsidRPr="00FC26D8">
              <w:rPr>
                <w:rFonts w:ascii="Times New Roman" w:hAnsi="Times New Roman" w:cs="Times New Roman"/>
                <w:b/>
                <w:bCs/>
                <w:sz w:val="28"/>
              </w:rPr>
              <w:t>VI. Statement of originality:</w:t>
            </w:r>
          </w:p>
          <w:p w14:paraId="4E3EF56C" w14:textId="77777777" w:rsidR="004756EE" w:rsidRPr="00267CB6" w:rsidRDefault="00FC26D8" w:rsidP="004756EE">
            <w:pPr>
              <w:rPr>
                <w:rFonts w:ascii="Times New Roman" w:hAnsi="Times New Roman" w:cs="Times New Roman"/>
                <w:b/>
                <w:bCs/>
                <w:sz w:val="26"/>
                <w:szCs w:val="26"/>
              </w:rPr>
            </w:pPr>
            <w:r w:rsidRPr="00267CB6">
              <w:rPr>
                <w:rFonts w:asciiTheme="majorBidi" w:eastAsia="Times New Roman" w:hAnsiTheme="majorBidi" w:cstheme="majorBidi"/>
                <w:b/>
                <w:bCs/>
                <w:color w:val="000000" w:themeColor="text1"/>
                <w:sz w:val="26"/>
                <w:szCs w:val="26"/>
              </w:rPr>
              <w:t>32.</w:t>
            </w:r>
            <w:r w:rsidRPr="00267CB6">
              <w:rPr>
                <w:rFonts w:asciiTheme="majorBidi" w:eastAsia="Times New Roman" w:hAnsiTheme="majorBidi" w:cstheme="majorBidi"/>
                <w:color w:val="000000" w:themeColor="text1"/>
                <w:sz w:val="26"/>
                <w:szCs w:val="26"/>
              </w:rPr>
              <w:t xml:space="preserve"> </w:t>
            </w:r>
            <w:r w:rsidR="004756EE" w:rsidRPr="00267CB6">
              <w:rPr>
                <w:rFonts w:ascii="Times New Roman" w:hAnsi="Times New Roman" w:cs="Times New Roman"/>
                <w:b/>
                <w:bCs/>
                <w:sz w:val="26"/>
                <w:szCs w:val="26"/>
              </w:rPr>
              <w:t>Statement of originality:</w:t>
            </w:r>
          </w:p>
          <w:p w14:paraId="7A646FE5" w14:textId="0CA7AC5A" w:rsidR="00FC26D8" w:rsidRPr="00FC26D8" w:rsidRDefault="00FC26D8" w:rsidP="00FC26D8">
            <w:pPr>
              <w:jc w:val="both"/>
              <w:rPr>
                <w:rFonts w:ascii="Times New Roman" w:hAnsi="Times New Roman" w:cs="Times New Roman"/>
                <w:color w:val="0070C0"/>
              </w:rPr>
            </w:pPr>
            <w:r w:rsidRPr="00FC26D8">
              <w:rPr>
                <w:rFonts w:ascii="Times New Roman" w:hAnsi="Times New Roman" w:cs="Times New Roman"/>
                <w:color w:val="0070C0"/>
              </w:rPr>
              <w:t xml:space="preserve">Research point should be novel such as a new intervention, new assessment </w:t>
            </w:r>
            <w:proofErr w:type="gramStart"/>
            <w:r w:rsidRPr="00FC26D8">
              <w:rPr>
                <w:rFonts w:ascii="Times New Roman" w:hAnsi="Times New Roman" w:cs="Times New Roman"/>
                <w:color w:val="0070C0"/>
              </w:rPr>
              <w:t>method, ………</w:t>
            </w:r>
            <w:proofErr w:type="gramEnd"/>
            <w:r w:rsidRPr="00FC26D8">
              <w:rPr>
                <w:rFonts w:ascii="Times New Roman" w:hAnsi="Times New Roman" w:cs="Times New Roman"/>
                <w:color w:val="0070C0"/>
              </w:rPr>
              <w:t xml:space="preserve"> Highlight the originality of your research point. Describe how your research is innovative and original. Explain how it adds to existing literature in your field. </w:t>
            </w:r>
            <w:proofErr w:type="gramStart"/>
            <w:r w:rsidRPr="00FC26D8">
              <w:rPr>
                <w:rFonts w:ascii="Times New Roman" w:hAnsi="Times New Roman" w:cs="Times New Roman"/>
                <w:color w:val="0070C0"/>
              </w:rPr>
              <w:t>e.g</w:t>
            </w:r>
            <w:proofErr w:type="gramEnd"/>
            <w:r w:rsidRPr="00FC26D8">
              <w:rPr>
                <w:rFonts w:ascii="Times New Roman" w:hAnsi="Times New Roman" w:cs="Times New Roman"/>
                <w:color w:val="0070C0"/>
              </w:rPr>
              <w:t xml:space="preserve">. will it extend an area of knowledge, be applied to new contexts, solve a problem, test a theory, or challenge an existing one? </w:t>
            </w:r>
          </w:p>
          <w:p w14:paraId="01A26B53" w14:textId="27A0758C" w:rsidR="009F7B7C" w:rsidRPr="001A7405" w:rsidRDefault="009F7B7C" w:rsidP="009F7B7C">
            <w:pPr>
              <w:spacing w:line="276" w:lineRule="auto"/>
              <w:jc w:val="both"/>
              <w:rPr>
                <w:rFonts w:ascii="Times New Roman" w:hAnsi="Times New Roman" w:cs="Times New Roman"/>
                <w:b/>
                <w:bCs/>
                <w:sz w:val="28"/>
              </w:rPr>
            </w:pPr>
            <w:r>
              <w:rPr>
                <w:rFonts w:ascii="Times New Roman" w:hAnsi="Times New Roman" w:cs="Times New Roman"/>
                <w:b/>
                <w:bCs/>
                <w:sz w:val="28"/>
              </w:rPr>
              <w:t>V</w:t>
            </w:r>
            <w:r w:rsidR="00266085">
              <w:rPr>
                <w:rFonts w:ascii="Times New Roman" w:hAnsi="Times New Roman" w:cs="Times New Roman"/>
                <w:b/>
                <w:bCs/>
                <w:sz w:val="28"/>
              </w:rPr>
              <w:t>I</w:t>
            </w:r>
            <w:r>
              <w:rPr>
                <w:rFonts w:ascii="Times New Roman" w:hAnsi="Times New Roman" w:cs="Times New Roman"/>
                <w:b/>
                <w:bCs/>
                <w:sz w:val="28"/>
              </w:rPr>
              <w:t xml:space="preserve">I. </w:t>
            </w:r>
            <w:r w:rsidRPr="001A7405">
              <w:rPr>
                <w:rFonts w:ascii="Times New Roman" w:hAnsi="Times New Roman" w:cs="Times New Roman"/>
                <w:b/>
                <w:bCs/>
                <w:sz w:val="28"/>
              </w:rPr>
              <w:t>References</w:t>
            </w:r>
          </w:p>
          <w:p w14:paraId="65028C06" w14:textId="5388A9D3" w:rsidR="009F7B7C" w:rsidRPr="009F7B7C" w:rsidRDefault="009F7B7C" w:rsidP="009F7B7C">
            <w:p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All references should be written in the same font, and should be written through a citation/reference manager e.g. </w:t>
            </w:r>
            <w:proofErr w:type="spellStart"/>
            <w:r w:rsidRPr="00F63944">
              <w:rPr>
                <w:rFonts w:ascii="Times New Roman" w:hAnsi="Times New Roman" w:cs="Times New Roman"/>
                <w:color w:val="0070C0"/>
              </w:rPr>
              <w:t>Mendeley</w:t>
            </w:r>
            <w:proofErr w:type="spellEnd"/>
            <w:r w:rsidRPr="00F63944">
              <w:rPr>
                <w:rFonts w:ascii="Times New Roman" w:hAnsi="Times New Roman" w:cs="Times New Roman"/>
                <w:color w:val="0070C0"/>
              </w:rPr>
              <w:t xml:space="preserve"> or endnote. All references should follow the same style (author date style or cite-right Harvard is preferred).</w:t>
            </w:r>
          </w:p>
        </w:tc>
      </w:tr>
    </w:tbl>
    <w:p w14:paraId="171695A0" w14:textId="77777777" w:rsidR="009F7B7C" w:rsidRDefault="009F7B7C" w:rsidP="00F63944">
      <w:pPr>
        <w:tabs>
          <w:tab w:val="left" w:pos="426"/>
        </w:tabs>
        <w:spacing w:line="276" w:lineRule="auto"/>
        <w:jc w:val="both"/>
        <w:rPr>
          <w:rFonts w:ascii="Times New Roman" w:hAnsi="Times New Roman" w:cs="Times New Roman"/>
          <w:b/>
          <w:bCs/>
          <w:sz w:val="28"/>
          <w:u w:val="single"/>
        </w:rPr>
      </w:pPr>
    </w:p>
    <w:sectPr w:rsidR="009F7B7C" w:rsidSect="0073583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B727" w14:textId="77777777" w:rsidR="00694405" w:rsidRDefault="00694405" w:rsidP="00F63944">
      <w:r>
        <w:separator/>
      </w:r>
    </w:p>
  </w:endnote>
  <w:endnote w:type="continuationSeparator" w:id="0">
    <w:p w14:paraId="536E5F9A" w14:textId="77777777" w:rsidR="00694405" w:rsidRDefault="00694405" w:rsidP="00F6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FB273" w14:textId="77777777" w:rsidR="00F04057" w:rsidRDefault="00F04057" w:rsidP="00F639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DE0F6" w14:textId="77777777" w:rsidR="00F04057" w:rsidRDefault="00F04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B745" w14:textId="77777777" w:rsidR="00F04057" w:rsidRDefault="00F04057" w:rsidP="00F639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CB6">
      <w:rPr>
        <w:rStyle w:val="PageNumber"/>
        <w:noProof/>
      </w:rPr>
      <w:t>11</w:t>
    </w:r>
    <w:r>
      <w:rPr>
        <w:rStyle w:val="PageNumber"/>
      </w:rPr>
      <w:fldChar w:fldCharType="end"/>
    </w:r>
  </w:p>
  <w:p w14:paraId="0006D3EC" w14:textId="77777777" w:rsidR="00F04057" w:rsidRDefault="00F0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9638" w14:textId="77777777" w:rsidR="00694405" w:rsidRDefault="00694405" w:rsidP="00F63944">
      <w:r>
        <w:separator/>
      </w:r>
    </w:p>
  </w:footnote>
  <w:footnote w:type="continuationSeparator" w:id="0">
    <w:p w14:paraId="5B22C321" w14:textId="77777777" w:rsidR="00694405" w:rsidRDefault="00694405" w:rsidP="00F6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EA"/>
    <w:multiLevelType w:val="hybridMultilevel"/>
    <w:tmpl w:val="8606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F783C"/>
    <w:multiLevelType w:val="hybridMultilevel"/>
    <w:tmpl w:val="C67E8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17B94"/>
    <w:multiLevelType w:val="hybridMultilevel"/>
    <w:tmpl w:val="7A743DBC"/>
    <w:lvl w:ilvl="0" w:tplc="BD387F4A">
      <w:start w:val="3"/>
      <w:numFmt w:val="decimal"/>
      <w:lvlText w:val="%1."/>
      <w:lvlJc w:val="left"/>
      <w:pPr>
        <w:tabs>
          <w:tab w:val="num" w:pos="720"/>
        </w:tabs>
        <w:ind w:left="720" w:hanging="360"/>
      </w:pPr>
    </w:lvl>
    <w:lvl w:ilvl="1" w:tplc="CD886786" w:tentative="1">
      <w:start w:val="1"/>
      <w:numFmt w:val="decimal"/>
      <w:lvlText w:val="%2."/>
      <w:lvlJc w:val="left"/>
      <w:pPr>
        <w:tabs>
          <w:tab w:val="num" w:pos="1440"/>
        </w:tabs>
        <w:ind w:left="1440" w:hanging="360"/>
      </w:pPr>
    </w:lvl>
    <w:lvl w:ilvl="2" w:tplc="FF9C9EBE" w:tentative="1">
      <w:start w:val="1"/>
      <w:numFmt w:val="decimal"/>
      <w:lvlText w:val="%3."/>
      <w:lvlJc w:val="left"/>
      <w:pPr>
        <w:tabs>
          <w:tab w:val="num" w:pos="2160"/>
        </w:tabs>
        <w:ind w:left="2160" w:hanging="360"/>
      </w:pPr>
    </w:lvl>
    <w:lvl w:ilvl="3" w:tplc="5352DCA0" w:tentative="1">
      <w:start w:val="1"/>
      <w:numFmt w:val="decimal"/>
      <w:lvlText w:val="%4."/>
      <w:lvlJc w:val="left"/>
      <w:pPr>
        <w:tabs>
          <w:tab w:val="num" w:pos="2880"/>
        </w:tabs>
        <w:ind w:left="2880" w:hanging="360"/>
      </w:pPr>
    </w:lvl>
    <w:lvl w:ilvl="4" w:tplc="8FB46EC6" w:tentative="1">
      <w:start w:val="1"/>
      <w:numFmt w:val="decimal"/>
      <w:lvlText w:val="%5."/>
      <w:lvlJc w:val="left"/>
      <w:pPr>
        <w:tabs>
          <w:tab w:val="num" w:pos="3600"/>
        </w:tabs>
        <w:ind w:left="3600" w:hanging="360"/>
      </w:pPr>
    </w:lvl>
    <w:lvl w:ilvl="5" w:tplc="FB58F122" w:tentative="1">
      <w:start w:val="1"/>
      <w:numFmt w:val="decimal"/>
      <w:lvlText w:val="%6."/>
      <w:lvlJc w:val="left"/>
      <w:pPr>
        <w:tabs>
          <w:tab w:val="num" w:pos="4320"/>
        </w:tabs>
        <w:ind w:left="4320" w:hanging="360"/>
      </w:pPr>
    </w:lvl>
    <w:lvl w:ilvl="6" w:tplc="5B6842E6" w:tentative="1">
      <w:start w:val="1"/>
      <w:numFmt w:val="decimal"/>
      <w:lvlText w:val="%7."/>
      <w:lvlJc w:val="left"/>
      <w:pPr>
        <w:tabs>
          <w:tab w:val="num" w:pos="5040"/>
        </w:tabs>
        <w:ind w:left="5040" w:hanging="360"/>
      </w:pPr>
    </w:lvl>
    <w:lvl w:ilvl="7" w:tplc="01904912" w:tentative="1">
      <w:start w:val="1"/>
      <w:numFmt w:val="decimal"/>
      <w:lvlText w:val="%8."/>
      <w:lvlJc w:val="left"/>
      <w:pPr>
        <w:tabs>
          <w:tab w:val="num" w:pos="5760"/>
        </w:tabs>
        <w:ind w:left="5760" w:hanging="360"/>
      </w:pPr>
    </w:lvl>
    <w:lvl w:ilvl="8" w:tplc="923440E2" w:tentative="1">
      <w:start w:val="1"/>
      <w:numFmt w:val="decimal"/>
      <w:lvlText w:val="%9."/>
      <w:lvlJc w:val="left"/>
      <w:pPr>
        <w:tabs>
          <w:tab w:val="num" w:pos="6480"/>
        </w:tabs>
        <w:ind w:left="6480" w:hanging="360"/>
      </w:pPr>
    </w:lvl>
  </w:abstractNum>
  <w:abstractNum w:abstractNumId="3">
    <w:nsid w:val="46AA1A31"/>
    <w:multiLevelType w:val="hybridMultilevel"/>
    <w:tmpl w:val="FDE83A1C"/>
    <w:lvl w:ilvl="0" w:tplc="AEE89C2C">
      <w:start w:val="1"/>
      <w:numFmt w:val="decimal"/>
      <w:lvlText w:val="%1."/>
      <w:lvlJc w:val="left"/>
      <w:pPr>
        <w:tabs>
          <w:tab w:val="num" w:pos="720"/>
        </w:tabs>
        <w:ind w:left="720" w:hanging="360"/>
      </w:pPr>
    </w:lvl>
    <w:lvl w:ilvl="1" w:tplc="BFB62184" w:tentative="1">
      <w:start w:val="1"/>
      <w:numFmt w:val="decimal"/>
      <w:lvlText w:val="%2."/>
      <w:lvlJc w:val="left"/>
      <w:pPr>
        <w:tabs>
          <w:tab w:val="num" w:pos="1440"/>
        </w:tabs>
        <w:ind w:left="1440" w:hanging="360"/>
      </w:pPr>
    </w:lvl>
    <w:lvl w:ilvl="2" w:tplc="2556D652" w:tentative="1">
      <w:start w:val="1"/>
      <w:numFmt w:val="decimal"/>
      <w:lvlText w:val="%3."/>
      <w:lvlJc w:val="left"/>
      <w:pPr>
        <w:tabs>
          <w:tab w:val="num" w:pos="2160"/>
        </w:tabs>
        <w:ind w:left="2160" w:hanging="360"/>
      </w:pPr>
    </w:lvl>
    <w:lvl w:ilvl="3" w:tplc="8FBE0916" w:tentative="1">
      <w:start w:val="1"/>
      <w:numFmt w:val="decimal"/>
      <w:lvlText w:val="%4."/>
      <w:lvlJc w:val="left"/>
      <w:pPr>
        <w:tabs>
          <w:tab w:val="num" w:pos="2880"/>
        </w:tabs>
        <w:ind w:left="2880" w:hanging="360"/>
      </w:pPr>
    </w:lvl>
    <w:lvl w:ilvl="4" w:tplc="CA78EB80" w:tentative="1">
      <w:start w:val="1"/>
      <w:numFmt w:val="decimal"/>
      <w:lvlText w:val="%5."/>
      <w:lvlJc w:val="left"/>
      <w:pPr>
        <w:tabs>
          <w:tab w:val="num" w:pos="3600"/>
        </w:tabs>
        <w:ind w:left="3600" w:hanging="360"/>
      </w:pPr>
    </w:lvl>
    <w:lvl w:ilvl="5" w:tplc="1A7EAC26" w:tentative="1">
      <w:start w:val="1"/>
      <w:numFmt w:val="decimal"/>
      <w:lvlText w:val="%6."/>
      <w:lvlJc w:val="left"/>
      <w:pPr>
        <w:tabs>
          <w:tab w:val="num" w:pos="4320"/>
        </w:tabs>
        <w:ind w:left="4320" w:hanging="360"/>
      </w:pPr>
    </w:lvl>
    <w:lvl w:ilvl="6" w:tplc="BFB8A724" w:tentative="1">
      <w:start w:val="1"/>
      <w:numFmt w:val="decimal"/>
      <w:lvlText w:val="%7."/>
      <w:lvlJc w:val="left"/>
      <w:pPr>
        <w:tabs>
          <w:tab w:val="num" w:pos="5040"/>
        </w:tabs>
        <w:ind w:left="5040" w:hanging="360"/>
      </w:pPr>
    </w:lvl>
    <w:lvl w:ilvl="7" w:tplc="BE94D7E4" w:tentative="1">
      <w:start w:val="1"/>
      <w:numFmt w:val="decimal"/>
      <w:lvlText w:val="%8."/>
      <w:lvlJc w:val="left"/>
      <w:pPr>
        <w:tabs>
          <w:tab w:val="num" w:pos="5760"/>
        </w:tabs>
        <w:ind w:left="5760" w:hanging="360"/>
      </w:pPr>
    </w:lvl>
    <w:lvl w:ilvl="8" w:tplc="D7E856B8" w:tentative="1">
      <w:start w:val="1"/>
      <w:numFmt w:val="decimal"/>
      <w:lvlText w:val="%9."/>
      <w:lvlJc w:val="left"/>
      <w:pPr>
        <w:tabs>
          <w:tab w:val="num" w:pos="6480"/>
        </w:tabs>
        <w:ind w:left="6480" w:hanging="360"/>
      </w:pPr>
    </w:lvl>
  </w:abstractNum>
  <w:abstractNum w:abstractNumId="4">
    <w:nsid w:val="47AC42F7"/>
    <w:multiLevelType w:val="hybridMultilevel"/>
    <w:tmpl w:val="6DA4906A"/>
    <w:lvl w:ilvl="0" w:tplc="CCB83BF4">
      <w:start w:val="1"/>
      <w:numFmt w:val="decimal"/>
      <w:lvlText w:val="%1."/>
      <w:lvlJc w:val="left"/>
      <w:pPr>
        <w:tabs>
          <w:tab w:val="num" w:pos="720"/>
        </w:tabs>
        <w:ind w:left="720" w:hanging="360"/>
      </w:pPr>
    </w:lvl>
    <w:lvl w:ilvl="1" w:tplc="8C2A9792" w:tentative="1">
      <w:start w:val="1"/>
      <w:numFmt w:val="decimal"/>
      <w:lvlText w:val="%2."/>
      <w:lvlJc w:val="left"/>
      <w:pPr>
        <w:tabs>
          <w:tab w:val="num" w:pos="1440"/>
        </w:tabs>
        <w:ind w:left="1440" w:hanging="360"/>
      </w:pPr>
    </w:lvl>
    <w:lvl w:ilvl="2" w:tplc="62C47746" w:tentative="1">
      <w:start w:val="1"/>
      <w:numFmt w:val="decimal"/>
      <w:lvlText w:val="%3."/>
      <w:lvlJc w:val="left"/>
      <w:pPr>
        <w:tabs>
          <w:tab w:val="num" w:pos="2160"/>
        </w:tabs>
        <w:ind w:left="2160" w:hanging="360"/>
      </w:pPr>
    </w:lvl>
    <w:lvl w:ilvl="3" w:tplc="3522E81C" w:tentative="1">
      <w:start w:val="1"/>
      <w:numFmt w:val="decimal"/>
      <w:lvlText w:val="%4."/>
      <w:lvlJc w:val="left"/>
      <w:pPr>
        <w:tabs>
          <w:tab w:val="num" w:pos="2880"/>
        </w:tabs>
        <w:ind w:left="2880" w:hanging="360"/>
      </w:pPr>
    </w:lvl>
    <w:lvl w:ilvl="4" w:tplc="1D800574" w:tentative="1">
      <w:start w:val="1"/>
      <w:numFmt w:val="decimal"/>
      <w:lvlText w:val="%5."/>
      <w:lvlJc w:val="left"/>
      <w:pPr>
        <w:tabs>
          <w:tab w:val="num" w:pos="3600"/>
        </w:tabs>
        <w:ind w:left="3600" w:hanging="360"/>
      </w:pPr>
    </w:lvl>
    <w:lvl w:ilvl="5" w:tplc="811467BE" w:tentative="1">
      <w:start w:val="1"/>
      <w:numFmt w:val="decimal"/>
      <w:lvlText w:val="%6."/>
      <w:lvlJc w:val="left"/>
      <w:pPr>
        <w:tabs>
          <w:tab w:val="num" w:pos="4320"/>
        </w:tabs>
        <w:ind w:left="4320" w:hanging="360"/>
      </w:pPr>
    </w:lvl>
    <w:lvl w:ilvl="6" w:tplc="57EC72C8" w:tentative="1">
      <w:start w:val="1"/>
      <w:numFmt w:val="decimal"/>
      <w:lvlText w:val="%7."/>
      <w:lvlJc w:val="left"/>
      <w:pPr>
        <w:tabs>
          <w:tab w:val="num" w:pos="5040"/>
        </w:tabs>
        <w:ind w:left="5040" w:hanging="360"/>
      </w:pPr>
    </w:lvl>
    <w:lvl w:ilvl="7" w:tplc="E2821F86" w:tentative="1">
      <w:start w:val="1"/>
      <w:numFmt w:val="decimal"/>
      <w:lvlText w:val="%8."/>
      <w:lvlJc w:val="left"/>
      <w:pPr>
        <w:tabs>
          <w:tab w:val="num" w:pos="5760"/>
        </w:tabs>
        <w:ind w:left="5760" w:hanging="360"/>
      </w:pPr>
    </w:lvl>
    <w:lvl w:ilvl="8" w:tplc="B9BC0672" w:tentative="1">
      <w:start w:val="1"/>
      <w:numFmt w:val="decimal"/>
      <w:lvlText w:val="%9."/>
      <w:lvlJc w:val="left"/>
      <w:pPr>
        <w:tabs>
          <w:tab w:val="num" w:pos="6480"/>
        </w:tabs>
        <w:ind w:left="6480" w:hanging="360"/>
      </w:pPr>
    </w:lvl>
  </w:abstractNum>
  <w:abstractNum w:abstractNumId="5">
    <w:nsid w:val="47C046F6"/>
    <w:multiLevelType w:val="hybridMultilevel"/>
    <w:tmpl w:val="409CECDC"/>
    <w:lvl w:ilvl="0" w:tplc="774881F0">
      <w:start w:val="1"/>
      <w:numFmt w:val="decimal"/>
      <w:lvlText w:val="%1."/>
      <w:lvlJc w:val="left"/>
      <w:pPr>
        <w:tabs>
          <w:tab w:val="num" w:pos="720"/>
        </w:tabs>
        <w:ind w:left="720" w:hanging="360"/>
      </w:pPr>
    </w:lvl>
    <w:lvl w:ilvl="1" w:tplc="6E2866FA" w:tentative="1">
      <w:start w:val="1"/>
      <w:numFmt w:val="decimal"/>
      <w:lvlText w:val="%2."/>
      <w:lvlJc w:val="left"/>
      <w:pPr>
        <w:tabs>
          <w:tab w:val="num" w:pos="1440"/>
        </w:tabs>
        <w:ind w:left="1440" w:hanging="360"/>
      </w:pPr>
    </w:lvl>
    <w:lvl w:ilvl="2" w:tplc="06460E06" w:tentative="1">
      <w:start w:val="1"/>
      <w:numFmt w:val="decimal"/>
      <w:lvlText w:val="%3."/>
      <w:lvlJc w:val="left"/>
      <w:pPr>
        <w:tabs>
          <w:tab w:val="num" w:pos="2160"/>
        </w:tabs>
        <w:ind w:left="2160" w:hanging="360"/>
      </w:pPr>
    </w:lvl>
    <w:lvl w:ilvl="3" w:tplc="4664CFC4" w:tentative="1">
      <w:start w:val="1"/>
      <w:numFmt w:val="decimal"/>
      <w:lvlText w:val="%4."/>
      <w:lvlJc w:val="left"/>
      <w:pPr>
        <w:tabs>
          <w:tab w:val="num" w:pos="2880"/>
        </w:tabs>
        <w:ind w:left="2880" w:hanging="360"/>
      </w:pPr>
    </w:lvl>
    <w:lvl w:ilvl="4" w:tplc="3F46EE7C" w:tentative="1">
      <w:start w:val="1"/>
      <w:numFmt w:val="decimal"/>
      <w:lvlText w:val="%5."/>
      <w:lvlJc w:val="left"/>
      <w:pPr>
        <w:tabs>
          <w:tab w:val="num" w:pos="3600"/>
        </w:tabs>
        <w:ind w:left="3600" w:hanging="360"/>
      </w:pPr>
    </w:lvl>
    <w:lvl w:ilvl="5" w:tplc="BD0880EA" w:tentative="1">
      <w:start w:val="1"/>
      <w:numFmt w:val="decimal"/>
      <w:lvlText w:val="%6."/>
      <w:lvlJc w:val="left"/>
      <w:pPr>
        <w:tabs>
          <w:tab w:val="num" w:pos="4320"/>
        </w:tabs>
        <w:ind w:left="4320" w:hanging="360"/>
      </w:pPr>
    </w:lvl>
    <w:lvl w:ilvl="6" w:tplc="14A2CBA4" w:tentative="1">
      <w:start w:val="1"/>
      <w:numFmt w:val="decimal"/>
      <w:lvlText w:val="%7."/>
      <w:lvlJc w:val="left"/>
      <w:pPr>
        <w:tabs>
          <w:tab w:val="num" w:pos="5040"/>
        </w:tabs>
        <w:ind w:left="5040" w:hanging="360"/>
      </w:pPr>
    </w:lvl>
    <w:lvl w:ilvl="7" w:tplc="F79814DA" w:tentative="1">
      <w:start w:val="1"/>
      <w:numFmt w:val="decimal"/>
      <w:lvlText w:val="%8."/>
      <w:lvlJc w:val="left"/>
      <w:pPr>
        <w:tabs>
          <w:tab w:val="num" w:pos="5760"/>
        </w:tabs>
        <w:ind w:left="5760" w:hanging="360"/>
      </w:pPr>
    </w:lvl>
    <w:lvl w:ilvl="8" w:tplc="47E0EA70" w:tentative="1">
      <w:start w:val="1"/>
      <w:numFmt w:val="decimal"/>
      <w:lvlText w:val="%9."/>
      <w:lvlJc w:val="left"/>
      <w:pPr>
        <w:tabs>
          <w:tab w:val="num" w:pos="6480"/>
        </w:tabs>
        <w:ind w:left="6480" w:hanging="360"/>
      </w:pPr>
    </w:lvl>
  </w:abstractNum>
  <w:abstractNum w:abstractNumId="6">
    <w:nsid w:val="61000939"/>
    <w:multiLevelType w:val="hybridMultilevel"/>
    <w:tmpl w:val="F190D634"/>
    <w:lvl w:ilvl="0" w:tplc="36DACB26">
      <w:start w:val="1"/>
      <w:numFmt w:val="decimal"/>
      <w:lvlText w:val="%1."/>
      <w:lvlJc w:val="left"/>
      <w:pPr>
        <w:tabs>
          <w:tab w:val="num" w:pos="720"/>
        </w:tabs>
        <w:ind w:left="720" w:hanging="360"/>
      </w:pPr>
    </w:lvl>
    <w:lvl w:ilvl="1" w:tplc="151E8B52" w:tentative="1">
      <w:start w:val="1"/>
      <w:numFmt w:val="decimal"/>
      <w:lvlText w:val="%2."/>
      <w:lvlJc w:val="left"/>
      <w:pPr>
        <w:tabs>
          <w:tab w:val="num" w:pos="1440"/>
        </w:tabs>
        <w:ind w:left="1440" w:hanging="360"/>
      </w:pPr>
    </w:lvl>
    <w:lvl w:ilvl="2" w:tplc="327AD168" w:tentative="1">
      <w:start w:val="1"/>
      <w:numFmt w:val="decimal"/>
      <w:lvlText w:val="%3."/>
      <w:lvlJc w:val="left"/>
      <w:pPr>
        <w:tabs>
          <w:tab w:val="num" w:pos="2160"/>
        </w:tabs>
        <w:ind w:left="2160" w:hanging="360"/>
      </w:pPr>
    </w:lvl>
    <w:lvl w:ilvl="3" w:tplc="313A0758" w:tentative="1">
      <w:start w:val="1"/>
      <w:numFmt w:val="decimal"/>
      <w:lvlText w:val="%4."/>
      <w:lvlJc w:val="left"/>
      <w:pPr>
        <w:tabs>
          <w:tab w:val="num" w:pos="2880"/>
        </w:tabs>
        <w:ind w:left="2880" w:hanging="360"/>
      </w:pPr>
    </w:lvl>
    <w:lvl w:ilvl="4" w:tplc="34F62886" w:tentative="1">
      <w:start w:val="1"/>
      <w:numFmt w:val="decimal"/>
      <w:lvlText w:val="%5."/>
      <w:lvlJc w:val="left"/>
      <w:pPr>
        <w:tabs>
          <w:tab w:val="num" w:pos="3600"/>
        </w:tabs>
        <w:ind w:left="3600" w:hanging="360"/>
      </w:pPr>
    </w:lvl>
    <w:lvl w:ilvl="5" w:tplc="0B2CD26E" w:tentative="1">
      <w:start w:val="1"/>
      <w:numFmt w:val="decimal"/>
      <w:lvlText w:val="%6."/>
      <w:lvlJc w:val="left"/>
      <w:pPr>
        <w:tabs>
          <w:tab w:val="num" w:pos="4320"/>
        </w:tabs>
        <w:ind w:left="4320" w:hanging="360"/>
      </w:pPr>
    </w:lvl>
    <w:lvl w:ilvl="6" w:tplc="5302FC60" w:tentative="1">
      <w:start w:val="1"/>
      <w:numFmt w:val="decimal"/>
      <w:lvlText w:val="%7."/>
      <w:lvlJc w:val="left"/>
      <w:pPr>
        <w:tabs>
          <w:tab w:val="num" w:pos="5040"/>
        </w:tabs>
        <w:ind w:left="5040" w:hanging="360"/>
      </w:pPr>
    </w:lvl>
    <w:lvl w:ilvl="7" w:tplc="AD7291F0" w:tentative="1">
      <w:start w:val="1"/>
      <w:numFmt w:val="decimal"/>
      <w:lvlText w:val="%8."/>
      <w:lvlJc w:val="left"/>
      <w:pPr>
        <w:tabs>
          <w:tab w:val="num" w:pos="5760"/>
        </w:tabs>
        <w:ind w:left="5760" w:hanging="360"/>
      </w:pPr>
    </w:lvl>
    <w:lvl w:ilvl="8" w:tplc="1ABE3DB4" w:tentative="1">
      <w:start w:val="1"/>
      <w:numFmt w:val="decimal"/>
      <w:lvlText w:val="%9."/>
      <w:lvlJc w:val="left"/>
      <w:pPr>
        <w:tabs>
          <w:tab w:val="num" w:pos="6480"/>
        </w:tabs>
        <w:ind w:left="6480" w:hanging="360"/>
      </w:pPr>
    </w:lvl>
  </w:abstractNum>
  <w:abstractNum w:abstractNumId="7">
    <w:nsid w:val="7CD720E8"/>
    <w:multiLevelType w:val="hybridMultilevel"/>
    <w:tmpl w:val="4ABC7A00"/>
    <w:lvl w:ilvl="0" w:tplc="B93E1B8A">
      <w:start w:val="1"/>
      <w:numFmt w:val="decimal"/>
      <w:lvlText w:val="%1."/>
      <w:lvlJc w:val="left"/>
      <w:pPr>
        <w:tabs>
          <w:tab w:val="num" w:pos="720"/>
        </w:tabs>
        <w:ind w:left="720" w:hanging="360"/>
      </w:pPr>
    </w:lvl>
    <w:lvl w:ilvl="1" w:tplc="F1585190" w:tentative="1">
      <w:start w:val="1"/>
      <w:numFmt w:val="decimal"/>
      <w:lvlText w:val="%2."/>
      <w:lvlJc w:val="left"/>
      <w:pPr>
        <w:tabs>
          <w:tab w:val="num" w:pos="1440"/>
        </w:tabs>
        <w:ind w:left="1440" w:hanging="360"/>
      </w:pPr>
    </w:lvl>
    <w:lvl w:ilvl="2" w:tplc="637AC884" w:tentative="1">
      <w:start w:val="1"/>
      <w:numFmt w:val="decimal"/>
      <w:lvlText w:val="%3."/>
      <w:lvlJc w:val="left"/>
      <w:pPr>
        <w:tabs>
          <w:tab w:val="num" w:pos="2160"/>
        </w:tabs>
        <w:ind w:left="2160" w:hanging="360"/>
      </w:pPr>
    </w:lvl>
    <w:lvl w:ilvl="3" w:tplc="231AE4DA" w:tentative="1">
      <w:start w:val="1"/>
      <w:numFmt w:val="decimal"/>
      <w:lvlText w:val="%4."/>
      <w:lvlJc w:val="left"/>
      <w:pPr>
        <w:tabs>
          <w:tab w:val="num" w:pos="2880"/>
        </w:tabs>
        <w:ind w:left="2880" w:hanging="360"/>
      </w:pPr>
    </w:lvl>
    <w:lvl w:ilvl="4" w:tplc="0F0EE598" w:tentative="1">
      <w:start w:val="1"/>
      <w:numFmt w:val="decimal"/>
      <w:lvlText w:val="%5."/>
      <w:lvlJc w:val="left"/>
      <w:pPr>
        <w:tabs>
          <w:tab w:val="num" w:pos="3600"/>
        </w:tabs>
        <w:ind w:left="3600" w:hanging="360"/>
      </w:pPr>
    </w:lvl>
    <w:lvl w:ilvl="5" w:tplc="BCBAE3F8" w:tentative="1">
      <w:start w:val="1"/>
      <w:numFmt w:val="decimal"/>
      <w:lvlText w:val="%6."/>
      <w:lvlJc w:val="left"/>
      <w:pPr>
        <w:tabs>
          <w:tab w:val="num" w:pos="4320"/>
        </w:tabs>
        <w:ind w:left="4320" w:hanging="360"/>
      </w:pPr>
    </w:lvl>
    <w:lvl w:ilvl="6" w:tplc="3FE24C32" w:tentative="1">
      <w:start w:val="1"/>
      <w:numFmt w:val="decimal"/>
      <w:lvlText w:val="%7."/>
      <w:lvlJc w:val="left"/>
      <w:pPr>
        <w:tabs>
          <w:tab w:val="num" w:pos="5040"/>
        </w:tabs>
        <w:ind w:left="5040" w:hanging="360"/>
      </w:pPr>
    </w:lvl>
    <w:lvl w:ilvl="7" w:tplc="9C26F7D6" w:tentative="1">
      <w:start w:val="1"/>
      <w:numFmt w:val="decimal"/>
      <w:lvlText w:val="%8."/>
      <w:lvlJc w:val="left"/>
      <w:pPr>
        <w:tabs>
          <w:tab w:val="num" w:pos="5760"/>
        </w:tabs>
        <w:ind w:left="5760" w:hanging="360"/>
      </w:pPr>
    </w:lvl>
    <w:lvl w:ilvl="8" w:tplc="9464607E"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DE"/>
    <w:rsid w:val="000318F9"/>
    <w:rsid w:val="00055440"/>
    <w:rsid w:val="00195131"/>
    <w:rsid w:val="001A3B21"/>
    <w:rsid w:val="001A7405"/>
    <w:rsid w:val="00266085"/>
    <w:rsid w:val="00267CB6"/>
    <w:rsid w:val="004756EE"/>
    <w:rsid w:val="00497AB3"/>
    <w:rsid w:val="0054467A"/>
    <w:rsid w:val="005A3D29"/>
    <w:rsid w:val="00694405"/>
    <w:rsid w:val="00735831"/>
    <w:rsid w:val="007A45FE"/>
    <w:rsid w:val="00923709"/>
    <w:rsid w:val="00953000"/>
    <w:rsid w:val="009F7B7C"/>
    <w:rsid w:val="00A65D93"/>
    <w:rsid w:val="00A929B3"/>
    <w:rsid w:val="00B429E7"/>
    <w:rsid w:val="00B531D6"/>
    <w:rsid w:val="00B65A37"/>
    <w:rsid w:val="00BA488F"/>
    <w:rsid w:val="00CD1292"/>
    <w:rsid w:val="00CF45DA"/>
    <w:rsid w:val="00D7325F"/>
    <w:rsid w:val="00D8744A"/>
    <w:rsid w:val="00DB2073"/>
    <w:rsid w:val="00EB3CFF"/>
    <w:rsid w:val="00F04057"/>
    <w:rsid w:val="00F06CA1"/>
    <w:rsid w:val="00F37E59"/>
    <w:rsid w:val="00F63944"/>
    <w:rsid w:val="00F728DE"/>
    <w:rsid w:val="00FC2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9B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DE"/>
    <w:rPr>
      <w:rFonts w:eastAsiaTheme="minorHAnsi"/>
    </w:rPr>
  </w:style>
  <w:style w:type="paragraph" w:styleId="Heading1">
    <w:name w:val="heading 1"/>
    <w:basedOn w:val="Normal"/>
    <w:next w:val="Normal"/>
    <w:link w:val="Heading1Char"/>
    <w:uiPriority w:val="9"/>
    <w:qFormat/>
    <w:rsid w:val="005446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8D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944"/>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F63944"/>
    <w:pPr>
      <w:tabs>
        <w:tab w:val="center" w:pos="4320"/>
        <w:tab w:val="right" w:pos="8640"/>
      </w:tabs>
    </w:pPr>
  </w:style>
  <w:style w:type="character" w:customStyle="1" w:styleId="FooterChar">
    <w:name w:val="Footer Char"/>
    <w:basedOn w:val="DefaultParagraphFont"/>
    <w:link w:val="Footer"/>
    <w:uiPriority w:val="99"/>
    <w:rsid w:val="00F63944"/>
    <w:rPr>
      <w:rFonts w:eastAsiaTheme="minorHAnsi"/>
    </w:rPr>
  </w:style>
  <w:style w:type="character" w:styleId="PageNumber">
    <w:name w:val="page number"/>
    <w:basedOn w:val="DefaultParagraphFont"/>
    <w:uiPriority w:val="99"/>
    <w:semiHidden/>
    <w:unhideWhenUsed/>
    <w:rsid w:val="00F63944"/>
  </w:style>
  <w:style w:type="character" w:customStyle="1" w:styleId="Heading1Char">
    <w:name w:val="Heading 1 Char"/>
    <w:basedOn w:val="DefaultParagraphFont"/>
    <w:link w:val="Heading1"/>
    <w:uiPriority w:val="9"/>
    <w:rsid w:val="0054467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7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E5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DE"/>
    <w:rPr>
      <w:rFonts w:eastAsiaTheme="minorHAnsi"/>
    </w:rPr>
  </w:style>
  <w:style w:type="paragraph" w:styleId="Heading1">
    <w:name w:val="heading 1"/>
    <w:basedOn w:val="Normal"/>
    <w:next w:val="Normal"/>
    <w:link w:val="Heading1Char"/>
    <w:uiPriority w:val="9"/>
    <w:qFormat/>
    <w:rsid w:val="005446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8D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944"/>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F63944"/>
    <w:pPr>
      <w:tabs>
        <w:tab w:val="center" w:pos="4320"/>
        <w:tab w:val="right" w:pos="8640"/>
      </w:tabs>
    </w:pPr>
  </w:style>
  <w:style w:type="character" w:customStyle="1" w:styleId="FooterChar">
    <w:name w:val="Footer Char"/>
    <w:basedOn w:val="DefaultParagraphFont"/>
    <w:link w:val="Footer"/>
    <w:uiPriority w:val="99"/>
    <w:rsid w:val="00F63944"/>
    <w:rPr>
      <w:rFonts w:eastAsiaTheme="minorHAnsi"/>
    </w:rPr>
  </w:style>
  <w:style w:type="character" w:styleId="PageNumber">
    <w:name w:val="page number"/>
    <w:basedOn w:val="DefaultParagraphFont"/>
    <w:uiPriority w:val="99"/>
    <w:semiHidden/>
    <w:unhideWhenUsed/>
    <w:rsid w:val="00F63944"/>
  </w:style>
  <w:style w:type="character" w:customStyle="1" w:styleId="Heading1Char">
    <w:name w:val="Heading 1 Char"/>
    <w:basedOn w:val="DefaultParagraphFont"/>
    <w:link w:val="Heading1"/>
    <w:uiPriority w:val="9"/>
    <w:rsid w:val="0054467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7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E5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2420</Words>
  <Characters>13796</Characters>
  <Application>Microsoft Office Word</Application>
  <DocSecurity>0</DocSecurity>
  <Lines>114</Lines>
  <Paragraphs>32</Paragraphs>
  <ScaleCrop>false</ScaleCrop>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 ezz el arab</dc:creator>
  <cp:keywords/>
  <dc:description/>
  <cp:lastModifiedBy>M-RASHAD</cp:lastModifiedBy>
  <cp:revision>8</cp:revision>
  <dcterms:created xsi:type="dcterms:W3CDTF">2018-09-19T07:57:00Z</dcterms:created>
  <dcterms:modified xsi:type="dcterms:W3CDTF">2019-06-15T06:52:00Z</dcterms:modified>
</cp:coreProperties>
</file>